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F420" w14:textId="4918597D" w:rsidR="008E2919" w:rsidRPr="009501BD" w:rsidRDefault="005001AA" w:rsidP="00EE33B9">
      <w:pPr>
        <w:jc w:val="right"/>
        <w:rPr>
          <w:i/>
          <w:sz w:val="28"/>
          <w:szCs w:val="28"/>
        </w:rPr>
      </w:pPr>
      <w:r w:rsidRPr="009501BD">
        <w:rPr>
          <w:i/>
          <w:sz w:val="28"/>
          <w:szCs w:val="28"/>
        </w:rPr>
        <w:t xml:space="preserve">                       </w:t>
      </w:r>
      <w:r w:rsidR="008E2919" w:rsidRPr="009501BD">
        <w:rPr>
          <w:i/>
          <w:sz w:val="28"/>
          <w:szCs w:val="28"/>
        </w:rPr>
        <w:t>Projekts</w:t>
      </w:r>
    </w:p>
    <w:p w14:paraId="7A123322" w14:textId="77777777" w:rsidR="008E2919" w:rsidRPr="009501BD" w:rsidRDefault="008E2919" w:rsidP="00EE33B9">
      <w:pPr>
        <w:jc w:val="center"/>
        <w:rPr>
          <w:sz w:val="28"/>
          <w:szCs w:val="28"/>
        </w:rPr>
      </w:pPr>
    </w:p>
    <w:p w14:paraId="27409271" w14:textId="77777777" w:rsidR="008E2919" w:rsidRPr="009501BD" w:rsidRDefault="008E2919" w:rsidP="00EE33B9">
      <w:pPr>
        <w:jc w:val="center"/>
        <w:rPr>
          <w:sz w:val="28"/>
          <w:szCs w:val="28"/>
        </w:rPr>
      </w:pPr>
      <w:r w:rsidRPr="009501BD">
        <w:rPr>
          <w:sz w:val="28"/>
          <w:szCs w:val="28"/>
        </w:rPr>
        <w:t xml:space="preserve">LATVIJAS REPUBLIKAS MINISTRU KABINETA </w:t>
      </w:r>
    </w:p>
    <w:p w14:paraId="733ED2E3" w14:textId="77777777" w:rsidR="008E2919" w:rsidRPr="009501BD" w:rsidRDefault="008E2919" w:rsidP="00EE33B9">
      <w:pPr>
        <w:jc w:val="center"/>
        <w:rPr>
          <w:sz w:val="28"/>
          <w:szCs w:val="28"/>
        </w:rPr>
      </w:pPr>
      <w:r w:rsidRPr="009501BD">
        <w:rPr>
          <w:sz w:val="28"/>
          <w:szCs w:val="28"/>
        </w:rPr>
        <w:t>SĒDES PROTOKOLLĒMUMS</w:t>
      </w:r>
    </w:p>
    <w:p w14:paraId="2D1B39CC" w14:textId="77777777" w:rsidR="008E2919" w:rsidRPr="009501BD" w:rsidRDefault="008E2919" w:rsidP="00EE33B9">
      <w:pPr>
        <w:rPr>
          <w:sz w:val="28"/>
          <w:szCs w:val="28"/>
        </w:rPr>
      </w:pPr>
    </w:p>
    <w:p w14:paraId="08850AC6" w14:textId="7494FBED" w:rsidR="008E2919" w:rsidRPr="009501BD" w:rsidRDefault="008E2919" w:rsidP="00EE33B9">
      <w:pPr>
        <w:spacing w:after="240"/>
        <w:jc w:val="both"/>
        <w:rPr>
          <w:sz w:val="28"/>
          <w:szCs w:val="28"/>
        </w:rPr>
      </w:pPr>
      <w:r w:rsidRPr="009501BD">
        <w:rPr>
          <w:sz w:val="28"/>
          <w:szCs w:val="28"/>
        </w:rPr>
        <w:t>Rīgā</w:t>
      </w:r>
      <w:r w:rsidRPr="009501BD">
        <w:rPr>
          <w:sz w:val="28"/>
          <w:szCs w:val="28"/>
        </w:rPr>
        <w:tab/>
      </w:r>
      <w:r w:rsidRPr="009501BD">
        <w:rPr>
          <w:sz w:val="28"/>
          <w:szCs w:val="28"/>
        </w:rPr>
        <w:tab/>
      </w:r>
      <w:r w:rsidRPr="009501BD">
        <w:rPr>
          <w:sz w:val="28"/>
          <w:szCs w:val="28"/>
        </w:rPr>
        <w:tab/>
      </w:r>
      <w:r w:rsidRPr="009501BD">
        <w:rPr>
          <w:sz w:val="28"/>
          <w:szCs w:val="28"/>
        </w:rPr>
        <w:tab/>
      </w:r>
      <w:r w:rsidRPr="009501BD">
        <w:rPr>
          <w:sz w:val="28"/>
          <w:szCs w:val="28"/>
        </w:rPr>
        <w:tab/>
        <w:t xml:space="preserve">    Nr.</w:t>
      </w:r>
      <w:r w:rsidRPr="009501BD">
        <w:rPr>
          <w:sz w:val="28"/>
          <w:szCs w:val="28"/>
        </w:rPr>
        <w:tab/>
        <w:t xml:space="preserve">   </w:t>
      </w:r>
      <w:r w:rsidRPr="009501BD">
        <w:rPr>
          <w:sz w:val="28"/>
          <w:szCs w:val="28"/>
        </w:rPr>
        <w:tab/>
        <w:t xml:space="preserve">     </w:t>
      </w:r>
      <w:r w:rsidR="006B3866" w:rsidRPr="009501BD">
        <w:rPr>
          <w:sz w:val="28"/>
          <w:szCs w:val="28"/>
        </w:rPr>
        <w:tab/>
      </w:r>
      <w:r w:rsidR="00DD5CDC" w:rsidRPr="009501BD">
        <w:rPr>
          <w:sz w:val="28"/>
          <w:szCs w:val="28"/>
        </w:rPr>
        <w:t xml:space="preserve"> </w:t>
      </w:r>
      <w:r w:rsidR="00A92D87" w:rsidRPr="009501BD">
        <w:rPr>
          <w:sz w:val="28"/>
          <w:szCs w:val="28"/>
        </w:rPr>
        <w:t>2020</w:t>
      </w:r>
      <w:r w:rsidR="008B1BDD" w:rsidRPr="009501BD">
        <w:rPr>
          <w:sz w:val="28"/>
          <w:szCs w:val="28"/>
        </w:rPr>
        <w:t>.</w:t>
      </w:r>
      <w:r w:rsidR="00B52A69" w:rsidRPr="009501BD">
        <w:rPr>
          <w:sz w:val="28"/>
          <w:szCs w:val="28"/>
        </w:rPr>
        <w:t xml:space="preserve">gada </w:t>
      </w:r>
      <w:r w:rsidR="000607D8" w:rsidRPr="009501BD">
        <w:rPr>
          <w:sz w:val="28"/>
          <w:szCs w:val="28"/>
        </w:rPr>
        <w:t>_</w:t>
      </w:r>
      <w:r w:rsidR="006B3866" w:rsidRPr="009501BD">
        <w:rPr>
          <w:sz w:val="28"/>
          <w:szCs w:val="28"/>
        </w:rPr>
        <w:t>_</w:t>
      </w:r>
      <w:r w:rsidR="000607D8" w:rsidRPr="009501BD">
        <w:rPr>
          <w:sz w:val="28"/>
          <w:szCs w:val="28"/>
        </w:rPr>
        <w:t>.</w:t>
      </w:r>
      <w:r w:rsidR="006B3866" w:rsidRPr="009501BD">
        <w:rPr>
          <w:sz w:val="28"/>
          <w:szCs w:val="28"/>
        </w:rPr>
        <w:t>___________</w:t>
      </w:r>
    </w:p>
    <w:p w14:paraId="72FB023A" w14:textId="77777777" w:rsidR="008E2919" w:rsidRPr="009501BD" w:rsidRDefault="008E2919" w:rsidP="00EE33B9">
      <w:pPr>
        <w:pStyle w:val="naiskr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500F78D" w14:textId="0F7CD10E" w:rsidR="00EE33B9" w:rsidRPr="009501BD" w:rsidRDefault="0015646D" w:rsidP="000607D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bookmarkStart w:id="0" w:name="OLE_LINK3"/>
      <w:bookmarkStart w:id="1" w:name="OLE_LINK4"/>
      <w:bookmarkStart w:id="2" w:name="OLE_LINK1"/>
      <w:r w:rsidRPr="009501BD">
        <w:rPr>
          <w:b/>
          <w:sz w:val="28"/>
          <w:szCs w:val="28"/>
        </w:rPr>
        <w:t xml:space="preserve">Par </w:t>
      </w:r>
      <w:r w:rsidR="00EE33B9" w:rsidRPr="009501BD">
        <w:rPr>
          <w:b/>
          <w:sz w:val="28"/>
          <w:szCs w:val="28"/>
          <w:lang w:eastAsia="lv-LV"/>
        </w:rPr>
        <w:t>Informatīvo ziņojumu</w:t>
      </w:r>
      <w:r w:rsidR="006B3866" w:rsidRPr="009501BD">
        <w:rPr>
          <w:b/>
          <w:sz w:val="28"/>
          <w:szCs w:val="28"/>
          <w:lang w:eastAsia="lv-LV"/>
        </w:rPr>
        <w:t xml:space="preserve"> “</w:t>
      </w:r>
      <w:r w:rsidR="000607D8" w:rsidRPr="009501BD">
        <w:rPr>
          <w:b/>
          <w:sz w:val="28"/>
          <w:szCs w:val="28"/>
          <w:lang w:eastAsia="lv-LV"/>
        </w:rPr>
        <w:t xml:space="preserve">Par valsts līdzdalības saglabāšanu </w:t>
      </w:r>
      <w:r w:rsidR="002A28F9" w:rsidRPr="009501BD">
        <w:rPr>
          <w:b/>
          <w:sz w:val="28"/>
          <w:szCs w:val="28"/>
          <w:lang w:eastAsia="lv-LV"/>
        </w:rPr>
        <w:t>sabiedrībā ar ierobežotu atbildību „Eiropas dzelzceļa līnijas””</w:t>
      </w:r>
    </w:p>
    <w:bookmarkEnd w:id="0"/>
    <w:bookmarkEnd w:id="1"/>
    <w:bookmarkEnd w:id="2"/>
    <w:p w14:paraId="2C4DD108" w14:textId="77777777" w:rsidR="003E2519" w:rsidRPr="009501BD" w:rsidRDefault="003E2519" w:rsidP="00EE33B9">
      <w:pPr>
        <w:pStyle w:val="BodyText"/>
        <w:jc w:val="center"/>
        <w:rPr>
          <w:b/>
          <w:szCs w:val="28"/>
        </w:rPr>
      </w:pPr>
    </w:p>
    <w:p w14:paraId="296E53D6" w14:textId="77777777" w:rsidR="00A15674" w:rsidRPr="009501BD" w:rsidRDefault="00A15674" w:rsidP="00EE33B9">
      <w:pPr>
        <w:pStyle w:val="BodyText"/>
        <w:jc w:val="center"/>
        <w:rPr>
          <w:b/>
          <w:szCs w:val="28"/>
        </w:rPr>
      </w:pPr>
    </w:p>
    <w:p w14:paraId="767D3A9B" w14:textId="4674EE3C" w:rsidR="00DB68F1" w:rsidRPr="009501BD" w:rsidRDefault="00DB68F1" w:rsidP="00E17D46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01BD">
        <w:rPr>
          <w:sz w:val="28"/>
          <w:szCs w:val="28"/>
        </w:rPr>
        <w:t xml:space="preserve">Pieņemt zināšanai </w:t>
      </w:r>
      <w:r w:rsidR="00BB3E8D" w:rsidRPr="009501BD">
        <w:rPr>
          <w:sz w:val="28"/>
          <w:szCs w:val="28"/>
        </w:rPr>
        <w:t>informatīvo ziņojumu</w:t>
      </w:r>
      <w:r w:rsidR="0002675E" w:rsidRPr="009501BD">
        <w:rPr>
          <w:sz w:val="28"/>
          <w:szCs w:val="28"/>
        </w:rPr>
        <w:t>.</w:t>
      </w:r>
    </w:p>
    <w:p w14:paraId="2A6CF943" w14:textId="77777777" w:rsidR="00A92D87" w:rsidRPr="009501BD" w:rsidRDefault="00A92D87" w:rsidP="00E17D46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55F8DAAD" w14:textId="3D748AF9" w:rsidR="000607D8" w:rsidRPr="009501BD" w:rsidRDefault="006B3866" w:rsidP="00E17D46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01BD">
        <w:rPr>
          <w:sz w:val="28"/>
          <w:szCs w:val="28"/>
        </w:rPr>
        <w:t xml:space="preserve">Atbalstīt informatīvajā ziņojumā sniegto priekšlikumu un saglabāt </w:t>
      </w:r>
      <w:r w:rsidR="00A92D87" w:rsidRPr="009501BD">
        <w:rPr>
          <w:sz w:val="28"/>
          <w:szCs w:val="28"/>
        </w:rPr>
        <w:t>valsts līdzdalīb</w:t>
      </w:r>
      <w:r w:rsidRPr="009501BD">
        <w:rPr>
          <w:sz w:val="28"/>
          <w:szCs w:val="28"/>
        </w:rPr>
        <w:t>u</w:t>
      </w:r>
      <w:r w:rsidR="00A92D87" w:rsidRPr="009501BD">
        <w:rPr>
          <w:sz w:val="28"/>
          <w:szCs w:val="28"/>
        </w:rPr>
        <w:t xml:space="preserve"> </w:t>
      </w:r>
      <w:r w:rsidR="004D2E3F" w:rsidRPr="009501BD">
        <w:rPr>
          <w:sz w:val="28"/>
          <w:szCs w:val="28"/>
        </w:rPr>
        <w:t>sabiedrībā ar ierobežotu atbildību „Eiropas dzelzceļa līnijas”</w:t>
      </w:r>
      <w:r w:rsidRPr="009501BD">
        <w:rPr>
          <w:sz w:val="28"/>
          <w:szCs w:val="28"/>
        </w:rPr>
        <w:t>.</w:t>
      </w:r>
    </w:p>
    <w:p w14:paraId="7BFCDFF7" w14:textId="77777777" w:rsidR="00A92D87" w:rsidRPr="009501BD" w:rsidRDefault="00A92D87" w:rsidP="00E17D4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B2F61FC" w14:textId="4058DC13" w:rsidR="00980469" w:rsidRPr="009501BD" w:rsidRDefault="00A92D87" w:rsidP="00E17D46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501BD">
        <w:rPr>
          <w:sz w:val="28"/>
          <w:szCs w:val="28"/>
        </w:rPr>
        <w:t xml:space="preserve">Pamatojoties uz </w:t>
      </w:r>
      <w:r w:rsidR="0002675E" w:rsidRPr="009501BD">
        <w:rPr>
          <w:sz w:val="28"/>
          <w:szCs w:val="28"/>
        </w:rPr>
        <w:t xml:space="preserve">Publiskas personas kapitāla daļu un kapitālsabiedrību pārvaldības likuma </w:t>
      </w:r>
      <w:r w:rsidR="003A0AD2" w:rsidRPr="009501BD">
        <w:rPr>
          <w:sz w:val="28"/>
          <w:szCs w:val="28"/>
        </w:rPr>
        <w:t>4</w:t>
      </w:r>
      <w:r w:rsidR="0002675E" w:rsidRPr="009501BD">
        <w:rPr>
          <w:sz w:val="28"/>
          <w:szCs w:val="28"/>
        </w:rPr>
        <w:t>. panta pirm</w:t>
      </w:r>
      <w:r w:rsidR="003A0AD2" w:rsidRPr="009501BD">
        <w:rPr>
          <w:sz w:val="28"/>
          <w:szCs w:val="28"/>
        </w:rPr>
        <w:t>o</w:t>
      </w:r>
      <w:r w:rsidR="0002675E" w:rsidRPr="009501BD">
        <w:rPr>
          <w:sz w:val="28"/>
          <w:szCs w:val="28"/>
        </w:rPr>
        <w:t xml:space="preserve"> daļ</w:t>
      </w:r>
      <w:r w:rsidR="003A0AD2" w:rsidRPr="009501BD">
        <w:rPr>
          <w:sz w:val="28"/>
          <w:szCs w:val="28"/>
        </w:rPr>
        <w:t>u</w:t>
      </w:r>
      <w:r w:rsidR="0002675E" w:rsidRPr="009501BD">
        <w:rPr>
          <w:sz w:val="28"/>
          <w:szCs w:val="28"/>
        </w:rPr>
        <w:t xml:space="preserve"> un 7. pantu</w:t>
      </w:r>
      <w:r w:rsidRPr="009501BD">
        <w:rPr>
          <w:sz w:val="28"/>
          <w:szCs w:val="28"/>
        </w:rPr>
        <w:t xml:space="preserve">, noteikt </w:t>
      </w:r>
      <w:r w:rsidR="004D2E3F" w:rsidRPr="009501BD">
        <w:rPr>
          <w:sz w:val="28"/>
          <w:szCs w:val="28"/>
        </w:rPr>
        <w:t>sabiedrībā ar ierobežotu atbildību „Eiropas dzelzceļa līnijas”</w:t>
      </w:r>
      <w:r w:rsidR="005645C1" w:rsidRPr="009501BD">
        <w:rPr>
          <w:sz w:val="28"/>
          <w:szCs w:val="28"/>
        </w:rPr>
        <w:t xml:space="preserve"> vispārējo stratēģisko mērķi</w:t>
      </w:r>
      <w:r w:rsidR="00830F3F" w:rsidRPr="009501BD">
        <w:rPr>
          <w:sz w:val="28"/>
          <w:szCs w:val="28"/>
        </w:rPr>
        <w:t xml:space="preserve"> </w:t>
      </w:r>
      <w:r w:rsidR="00980469" w:rsidRPr="009501BD">
        <w:rPr>
          <w:sz w:val="28"/>
          <w:szCs w:val="28"/>
        </w:rPr>
        <w:t xml:space="preserve">– </w:t>
      </w:r>
      <w:r w:rsidR="00B8776F" w:rsidRPr="009501BD">
        <w:rPr>
          <w:sz w:val="28"/>
          <w:szCs w:val="28"/>
        </w:rPr>
        <w:t xml:space="preserve">nodrošināt valsts nozīmes stratēģiskās infrastruktūras – Eiropas platuma dzelzceļa līnijas Rail </w:t>
      </w:r>
      <w:proofErr w:type="spellStart"/>
      <w:r w:rsidR="00B8776F" w:rsidRPr="009501BD">
        <w:rPr>
          <w:sz w:val="28"/>
          <w:szCs w:val="28"/>
        </w:rPr>
        <w:t>Baltica</w:t>
      </w:r>
      <w:proofErr w:type="spellEnd"/>
      <w:r w:rsidR="00B8776F" w:rsidRPr="009501BD">
        <w:rPr>
          <w:sz w:val="28"/>
          <w:szCs w:val="28"/>
        </w:rPr>
        <w:t xml:space="preserve"> - ilgtspējīgas pārvaldības pirmos posmus un tam nepieciešamo aktīvu, pakalpojumu un zināšanu attīstību</w:t>
      </w:r>
      <w:r w:rsidR="002F48F5" w:rsidRPr="009501BD">
        <w:rPr>
          <w:sz w:val="28"/>
          <w:szCs w:val="28"/>
        </w:rPr>
        <w:t>.</w:t>
      </w:r>
    </w:p>
    <w:p w14:paraId="198DE501" w14:textId="77777777" w:rsidR="002F48F5" w:rsidRPr="009501BD" w:rsidRDefault="002F48F5" w:rsidP="002F48F5">
      <w:pPr>
        <w:tabs>
          <w:tab w:val="left" w:pos="851"/>
        </w:tabs>
        <w:jc w:val="both"/>
        <w:rPr>
          <w:sz w:val="28"/>
          <w:szCs w:val="28"/>
        </w:rPr>
      </w:pPr>
    </w:p>
    <w:p w14:paraId="4FEFB015" w14:textId="39817843" w:rsidR="000607D8" w:rsidRPr="009501BD" w:rsidRDefault="006B3866" w:rsidP="00E17D46">
      <w:pPr>
        <w:pStyle w:val="NoSpacing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lv-LV"/>
        </w:rPr>
      </w:pPr>
      <w:r w:rsidRPr="009501BD">
        <w:rPr>
          <w:sz w:val="28"/>
          <w:szCs w:val="28"/>
          <w:lang w:val="lv-LV"/>
        </w:rPr>
        <w:t>Satiksmes ministrijai turpināt pildīt valsts kapitāla daļu turētāja pienākumus.</w:t>
      </w:r>
    </w:p>
    <w:p w14:paraId="3942F6D0" w14:textId="42495785" w:rsidR="000607D8" w:rsidRPr="009501BD" w:rsidRDefault="000607D8" w:rsidP="00EE33B9">
      <w:pPr>
        <w:pStyle w:val="Title"/>
        <w:jc w:val="both"/>
        <w:outlineLvl w:val="0"/>
        <w:rPr>
          <w:szCs w:val="28"/>
        </w:rPr>
      </w:pPr>
    </w:p>
    <w:p w14:paraId="12AF6BDA" w14:textId="6EC93833" w:rsidR="003E2519" w:rsidRPr="009501BD" w:rsidRDefault="003E2519" w:rsidP="00EE33B9">
      <w:pPr>
        <w:pStyle w:val="Title"/>
        <w:jc w:val="both"/>
        <w:outlineLvl w:val="0"/>
        <w:rPr>
          <w:szCs w:val="28"/>
        </w:rPr>
      </w:pPr>
    </w:p>
    <w:p w14:paraId="0B2607DC" w14:textId="77777777" w:rsidR="00A15674" w:rsidRPr="009501BD" w:rsidRDefault="00A15674" w:rsidP="00EE33B9">
      <w:pPr>
        <w:pStyle w:val="BodyText"/>
        <w:jc w:val="both"/>
        <w:rPr>
          <w:szCs w:val="28"/>
        </w:rPr>
      </w:pPr>
    </w:p>
    <w:p w14:paraId="6D6EEE71" w14:textId="4250CB61" w:rsidR="008E2919" w:rsidRPr="009501BD" w:rsidRDefault="008E2919" w:rsidP="00EE33B9">
      <w:pPr>
        <w:pStyle w:val="BodyText"/>
        <w:jc w:val="both"/>
        <w:rPr>
          <w:szCs w:val="28"/>
        </w:rPr>
      </w:pPr>
      <w:r w:rsidRPr="009501BD">
        <w:rPr>
          <w:szCs w:val="28"/>
        </w:rPr>
        <w:t>Ministru prezident</w:t>
      </w:r>
      <w:r w:rsidR="000607D8" w:rsidRPr="009501BD">
        <w:rPr>
          <w:szCs w:val="28"/>
        </w:rPr>
        <w:t>s</w:t>
      </w:r>
      <w:r w:rsidRPr="009501BD">
        <w:rPr>
          <w:szCs w:val="28"/>
        </w:rPr>
        <w:tab/>
      </w:r>
      <w:r w:rsidR="00EE33B9" w:rsidRPr="009501BD">
        <w:rPr>
          <w:szCs w:val="28"/>
        </w:rPr>
        <w:tab/>
      </w:r>
      <w:r w:rsidR="00EE33B9" w:rsidRPr="009501BD">
        <w:rPr>
          <w:szCs w:val="28"/>
        </w:rPr>
        <w:tab/>
      </w:r>
      <w:r w:rsidR="00EE33B9" w:rsidRPr="009501BD">
        <w:rPr>
          <w:szCs w:val="28"/>
        </w:rPr>
        <w:tab/>
      </w:r>
      <w:r w:rsidR="00EE33B9" w:rsidRPr="009501BD">
        <w:rPr>
          <w:szCs w:val="28"/>
        </w:rPr>
        <w:tab/>
      </w:r>
      <w:r w:rsidR="00A15674" w:rsidRPr="009501BD">
        <w:rPr>
          <w:szCs w:val="28"/>
        </w:rPr>
        <w:tab/>
      </w:r>
      <w:r w:rsidR="00EE33B9" w:rsidRPr="009501BD">
        <w:rPr>
          <w:szCs w:val="28"/>
        </w:rPr>
        <w:tab/>
      </w:r>
      <w:proofErr w:type="spellStart"/>
      <w:r w:rsidR="00A92D87" w:rsidRPr="009501BD">
        <w:rPr>
          <w:szCs w:val="28"/>
        </w:rPr>
        <w:t>A.K.Kariņš</w:t>
      </w:r>
      <w:proofErr w:type="spellEnd"/>
    </w:p>
    <w:p w14:paraId="53BE63C1" w14:textId="4BF5AB8C" w:rsidR="008E2919" w:rsidRPr="009501BD" w:rsidRDefault="008E2919" w:rsidP="00EE33B9">
      <w:pPr>
        <w:pStyle w:val="BodyText"/>
        <w:jc w:val="both"/>
        <w:rPr>
          <w:szCs w:val="28"/>
        </w:rPr>
      </w:pPr>
    </w:p>
    <w:p w14:paraId="2AC2FCEB" w14:textId="77777777" w:rsidR="003D2315" w:rsidRPr="009501BD" w:rsidRDefault="003D2315" w:rsidP="00EE33B9">
      <w:pPr>
        <w:pStyle w:val="BodyText"/>
        <w:jc w:val="both"/>
        <w:rPr>
          <w:szCs w:val="28"/>
        </w:rPr>
      </w:pPr>
    </w:p>
    <w:p w14:paraId="4A05C2F2" w14:textId="30972E4B" w:rsidR="0093028D" w:rsidRPr="009501BD" w:rsidRDefault="003D2315" w:rsidP="00EE33B9">
      <w:pPr>
        <w:pStyle w:val="BodyText"/>
        <w:jc w:val="both"/>
        <w:rPr>
          <w:szCs w:val="28"/>
        </w:rPr>
      </w:pPr>
      <w:r w:rsidRPr="009501BD">
        <w:rPr>
          <w:szCs w:val="28"/>
        </w:rPr>
        <w:t>Valsts kancelejas direktors</w:t>
      </w:r>
      <w:r w:rsidRPr="009501BD">
        <w:rPr>
          <w:szCs w:val="28"/>
        </w:rPr>
        <w:tab/>
      </w:r>
      <w:r w:rsidR="00A15674" w:rsidRPr="009501BD">
        <w:rPr>
          <w:szCs w:val="28"/>
        </w:rPr>
        <w:tab/>
      </w:r>
      <w:r w:rsidR="00A15674" w:rsidRPr="009501BD">
        <w:rPr>
          <w:szCs w:val="28"/>
        </w:rPr>
        <w:tab/>
      </w:r>
      <w:r w:rsidR="00A15674" w:rsidRPr="009501BD">
        <w:rPr>
          <w:szCs w:val="28"/>
        </w:rPr>
        <w:tab/>
      </w:r>
      <w:r w:rsidR="00A15674" w:rsidRPr="009501BD">
        <w:rPr>
          <w:szCs w:val="28"/>
        </w:rPr>
        <w:tab/>
      </w:r>
      <w:r w:rsidR="00A15674" w:rsidRPr="009501BD">
        <w:rPr>
          <w:szCs w:val="28"/>
        </w:rPr>
        <w:tab/>
      </w:r>
      <w:proofErr w:type="spellStart"/>
      <w:r w:rsidRPr="009501BD">
        <w:rPr>
          <w:szCs w:val="28"/>
        </w:rPr>
        <w:t>J.Citskovskis</w:t>
      </w:r>
      <w:proofErr w:type="spellEnd"/>
    </w:p>
    <w:p w14:paraId="27F2DFD5" w14:textId="2B81ADB2" w:rsidR="003D2315" w:rsidRPr="009501BD" w:rsidRDefault="003D2315" w:rsidP="00EE33B9">
      <w:pPr>
        <w:pStyle w:val="BodyText"/>
        <w:jc w:val="both"/>
        <w:rPr>
          <w:szCs w:val="28"/>
        </w:rPr>
      </w:pPr>
    </w:p>
    <w:p w14:paraId="28F14BCC" w14:textId="77777777" w:rsidR="003D2315" w:rsidRPr="009501BD" w:rsidRDefault="003D2315" w:rsidP="00EE33B9">
      <w:pPr>
        <w:pStyle w:val="BodyText"/>
        <w:jc w:val="both"/>
        <w:rPr>
          <w:szCs w:val="28"/>
        </w:rPr>
      </w:pPr>
    </w:p>
    <w:p w14:paraId="2C9FBC9C" w14:textId="103F223E" w:rsidR="00A92D87" w:rsidRPr="009501BD" w:rsidRDefault="00A92D87" w:rsidP="000607D8">
      <w:pPr>
        <w:rPr>
          <w:sz w:val="28"/>
          <w:szCs w:val="28"/>
        </w:rPr>
      </w:pPr>
      <w:r w:rsidRPr="009501BD">
        <w:rPr>
          <w:sz w:val="28"/>
          <w:szCs w:val="28"/>
        </w:rPr>
        <w:t>Iesniedzējs:</w:t>
      </w:r>
    </w:p>
    <w:p w14:paraId="412D9447" w14:textId="2896ADB4" w:rsidR="00A00650" w:rsidRPr="009501BD" w:rsidRDefault="00A92D87" w:rsidP="00EE33B9">
      <w:pPr>
        <w:rPr>
          <w:sz w:val="28"/>
          <w:szCs w:val="28"/>
        </w:rPr>
      </w:pPr>
      <w:r w:rsidRPr="009501BD">
        <w:rPr>
          <w:sz w:val="28"/>
          <w:szCs w:val="28"/>
        </w:rPr>
        <w:t>satiksmes ministrs</w:t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r w:rsidR="00A15674" w:rsidRPr="009501BD">
        <w:rPr>
          <w:sz w:val="28"/>
          <w:szCs w:val="28"/>
        </w:rPr>
        <w:tab/>
      </w:r>
      <w:proofErr w:type="spellStart"/>
      <w:r w:rsidRPr="009501BD">
        <w:rPr>
          <w:sz w:val="28"/>
          <w:szCs w:val="28"/>
        </w:rPr>
        <w:t>T.Linkaits</w:t>
      </w:r>
      <w:proofErr w:type="spellEnd"/>
    </w:p>
    <w:sectPr w:rsidR="00A00650" w:rsidRPr="009501BD" w:rsidSect="00DE51F1">
      <w:headerReference w:type="even" r:id="rId11"/>
      <w:head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EBCA" w14:textId="77777777" w:rsidR="00C20347" w:rsidRDefault="00C20347" w:rsidP="00DB68F1">
      <w:r>
        <w:separator/>
      </w:r>
    </w:p>
  </w:endnote>
  <w:endnote w:type="continuationSeparator" w:id="0">
    <w:p w14:paraId="5646D6AF" w14:textId="77777777" w:rsidR="00C20347" w:rsidRDefault="00C20347" w:rsidP="00D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A0DE3" w14:textId="1A4E0F54" w:rsidR="00A168D7" w:rsidRPr="00EE33B9" w:rsidRDefault="00A92D87" w:rsidP="00EE33B9">
    <w:pPr>
      <w:pStyle w:val="Footer"/>
      <w:tabs>
        <w:tab w:val="clear" w:pos="4153"/>
        <w:tab w:val="clear" w:pos="8306"/>
      </w:tabs>
      <w:ind w:right="-1"/>
      <w:jc w:val="both"/>
      <w:rPr>
        <w:sz w:val="18"/>
        <w:szCs w:val="18"/>
      </w:rPr>
    </w:pPr>
    <w:r>
      <w:rPr>
        <w:sz w:val="18"/>
        <w:szCs w:val="18"/>
      </w:rPr>
      <w:t>SMp</w:t>
    </w:r>
    <w:r w:rsidR="004C5310">
      <w:rPr>
        <w:sz w:val="18"/>
        <w:szCs w:val="18"/>
      </w:rPr>
      <w:t>rot_</w:t>
    </w:r>
    <w:r w:rsidR="002B6C10">
      <w:rPr>
        <w:sz w:val="18"/>
        <w:szCs w:val="18"/>
      </w:rPr>
      <w:t>14</w:t>
    </w:r>
    <w:r w:rsidR="003E2519">
      <w:rPr>
        <w:sz w:val="18"/>
        <w:szCs w:val="18"/>
      </w:rPr>
      <w:t>10</w:t>
    </w:r>
    <w:r w:rsidR="00CD5FD4">
      <w:rPr>
        <w:sz w:val="18"/>
        <w:szCs w:val="18"/>
      </w:rPr>
      <w:t>20</w:t>
    </w:r>
    <w:r>
      <w:rPr>
        <w:sz w:val="18"/>
        <w:szCs w:val="18"/>
      </w:rPr>
      <w:t>_lidzd_</w:t>
    </w:r>
    <w:r w:rsidR="002A28F9">
      <w:rPr>
        <w:sz w:val="18"/>
        <w:szCs w:val="18"/>
      </w:rPr>
      <w:t>EDZL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567C" w14:textId="77777777" w:rsidR="00C20347" w:rsidRDefault="00C20347" w:rsidP="00DB68F1">
      <w:r>
        <w:separator/>
      </w:r>
    </w:p>
  </w:footnote>
  <w:footnote w:type="continuationSeparator" w:id="0">
    <w:p w14:paraId="7D4A97CE" w14:textId="77777777" w:rsidR="00C20347" w:rsidRDefault="00C20347" w:rsidP="00DB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BB56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D9B99" w14:textId="77777777" w:rsidR="00A168D7" w:rsidRDefault="00A1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2A6A" w14:textId="77777777" w:rsidR="00A168D7" w:rsidRDefault="00EA3E38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7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C1367" w14:textId="77777777" w:rsidR="00A168D7" w:rsidRDefault="00A1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3F4"/>
    <w:multiLevelType w:val="hybridMultilevel"/>
    <w:tmpl w:val="0FD47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05E"/>
    <w:multiLevelType w:val="multilevel"/>
    <w:tmpl w:val="9DBCCB4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8274505"/>
    <w:multiLevelType w:val="hybridMultilevel"/>
    <w:tmpl w:val="406CD418"/>
    <w:lvl w:ilvl="0" w:tplc="D3D2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F1"/>
    <w:rsid w:val="0000109E"/>
    <w:rsid w:val="0002675E"/>
    <w:rsid w:val="00026FF0"/>
    <w:rsid w:val="000607D8"/>
    <w:rsid w:val="00063E13"/>
    <w:rsid w:val="00095069"/>
    <w:rsid w:val="000A5185"/>
    <w:rsid w:val="000A59BB"/>
    <w:rsid w:val="000B59AF"/>
    <w:rsid w:val="000F0F3D"/>
    <w:rsid w:val="00106CAD"/>
    <w:rsid w:val="00107FE9"/>
    <w:rsid w:val="00133236"/>
    <w:rsid w:val="00155C68"/>
    <w:rsid w:val="0015646D"/>
    <w:rsid w:val="0016023B"/>
    <w:rsid w:val="00175A4D"/>
    <w:rsid w:val="00177717"/>
    <w:rsid w:val="001A1467"/>
    <w:rsid w:val="001A63E5"/>
    <w:rsid w:val="001B2421"/>
    <w:rsid w:val="001C43CB"/>
    <w:rsid w:val="001D109C"/>
    <w:rsid w:val="001F618B"/>
    <w:rsid w:val="00207965"/>
    <w:rsid w:val="00214EB7"/>
    <w:rsid w:val="002179EE"/>
    <w:rsid w:val="00230B03"/>
    <w:rsid w:val="002420C6"/>
    <w:rsid w:val="002718A8"/>
    <w:rsid w:val="002828E4"/>
    <w:rsid w:val="002A28F9"/>
    <w:rsid w:val="002B6C10"/>
    <w:rsid w:val="002D68D3"/>
    <w:rsid w:val="002F48F5"/>
    <w:rsid w:val="00300D1D"/>
    <w:rsid w:val="00365613"/>
    <w:rsid w:val="0037164A"/>
    <w:rsid w:val="003A0AD2"/>
    <w:rsid w:val="003A4A7D"/>
    <w:rsid w:val="003A4C6A"/>
    <w:rsid w:val="003B2F0C"/>
    <w:rsid w:val="003B46A9"/>
    <w:rsid w:val="003C1799"/>
    <w:rsid w:val="003D08F5"/>
    <w:rsid w:val="003D2315"/>
    <w:rsid w:val="003D78FE"/>
    <w:rsid w:val="003E1941"/>
    <w:rsid w:val="003E2519"/>
    <w:rsid w:val="003E388F"/>
    <w:rsid w:val="003E5CAC"/>
    <w:rsid w:val="00401A10"/>
    <w:rsid w:val="0041139B"/>
    <w:rsid w:val="004406F5"/>
    <w:rsid w:val="00442274"/>
    <w:rsid w:val="00452066"/>
    <w:rsid w:val="00456E73"/>
    <w:rsid w:val="004637BA"/>
    <w:rsid w:val="00487918"/>
    <w:rsid w:val="004A5FFF"/>
    <w:rsid w:val="004B22A3"/>
    <w:rsid w:val="004C1F00"/>
    <w:rsid w:val="004C5310"/>
    <w:rsid w:val="004D2E3F"/>
    <w:rsid w:val="004E7D26"/>
    <w:rsid w:val="004F5558"/>
    <w:rsid w:val="005001AA"/>
    <w:rsid w:val="005045AE"/>
    <w:rsid w:val="0050758F"/>
    <w:rsid w:val="0051470A"/>
    <w:rsid w:val="00514D89"/>
    <w:rsid w:val="00520A6B"/>
    <w:rsid w:val="005227C1"/>
    <w:rsid w:val="00550513"/>
    <w:rsid w:val="00550D08"/>
    <w:rsid w:val="005520B5"/>
    <w:rsid w:val="005522DA"/>
    <w:rsid w:val="005645C1"/>
    <w:rsid w:val="00570BA7"/>
    <w:rsid w:val="00586F1D"/>
    <w:rsid w:val="005A1151"/>
    <w:rsid w:val="005C59CE"/>
    <w:rsid w:val="005F6B71"/>
    <w:rsid w:val="00614CA3"/>
    <w:rsid w:val="00614D48"/>
    <w:rsid w:val="00623332"/>
    <w:rsid w:val="00645E0E"/>
    <w:rsid w:val="00657DB9"/>
    <w:rsid w:val="006710F5"/>
    <w:rsid w:val="0067209E"/>
    <w:rsid w:val="00672C9A"/>
    <w:rsid w:val="006B3866"/>
    <w:rsid w:val="006C10D8"/>
    <w:rsid w:val="006C56E3"/>
    <w:rsid w:val="006E320D"/>
    <w:rsid w:val="006E38AC"/>
    <w:rsid w:val="00701BC9"/>
    <w:rsid w:val="007163E2"/>
    <w:rsid w:val="00727BD8"/>
    <w:rsid w:val="00730459"/>
    <w:rsid w:val="00744472"/>
    <w:rsid w:val="0076716F"/>
    <w:rsid w:val="007C052B"/>
    <w:rsid w:val="007C4B1F"/>
    <w:rsid w:val="007E1B04"/>
    <w:rsid w:val="007E1CE5"/>
    <w:rsid w:val="007E3812"/>
    <w:rsid w:val="007E50CC"/>
    <w:rsid w:val="00830B44"/>
    <w:rsid w:val="00830F3F"/>
    <w:rsid w:val="00880B92"/>
    <w:rsid w:val="00895D3A"/>
    <w:rsid w:val="00897913"/>
    <w:rsid w:val="008B1BDD"/>
    <w:rsid w:val="008B779D"/>
    <w:rsid w:val="008C2607"/>
    <w:rsid w:val="008D4922"/>
    <w:rsid w:val="008E2919"/>
    <w:rsid w:val="0093028D"/>
    <w:rsid w:val="009501BD"/>
    <w:rsid w:val="00980469"/>
    <w:rsid w:val="00987C6A"/>
    <w:rsid w:val="00994717"/>
    <w:rsid w:val="009A2961"/>
    <w:rsid w:val="009B1D4C"/>
    <w:rsid w:val="009B4735"/>
    <w:rsid w:val="009D0F72"/>
    <w:rsid w:val="009D22F7"/>
    <w:rsid w:val="009D3F56"/>
    <w:rsid w:val="009F5E7B"/>
    <w:rsid w:val="00A00650"/>
    <w:rsid w:val="00A016DF"/>
    <w:rsid w:val="00A04AAE"/>
    <w:rsid w:val="00A06FD8"/>
    <w:rsid w:val="00A15674"/>
    <w:rsid w:val="00A168D7"/>
    <w:rsid w:val="00A27E67"/>
    <w:rsid w:val="00A46AC1"/>
    <w:rsid w:val="00A53EB4"/>
    <w:rsid w:val="00A61A79"/>
    <w:rsid w:val="00A76C88"/>
    <w:rsid w:val="00A774F0"/>
    <w:rsid w:val="00A779A7"/>
    <w:rsid w:val="00A77D60"/>
    <w:rsid w:val="00A90785"/>
    <w:rsid w:val="00A92D87"/>
    <w:rsid w:val="00AB79AD"/>
    <w:rsid w:val="00AE3C4F"/>
    <w:rsid w:val="00AE78DF"/>
    <w:rsid w:val="00AF0E3B"/>
    <w:rsid w:val="00B12280"/>
    <w:rsid w:val="00B15BB3"/>
    <w:rsid w:val="00B2075E"/>
    <w:rsid w:val="00B36CB4"/>
    <w:rsid w:val="00B52A69"/>
    <w:rsid w:val="00B62608"/>
    <w:rsid w:val="00B75603"/>
    <w:rsid w:val="00B82C64"/>
    <w:rsid w:val="00B8776F"/>
    <w:rsid w:val="00BB3E8D"/>
    <w:rsid w:val="00BC1457"/>
    <w:rsid w:val="00BC4B11"/>
    <w:rsid w:val="00BC5679"/>
    <w:rsid w:val="00BE2C47"/>
    <w:rsid w:val="00BF0670"/>
    <w:rsid w:val="00C01175"/>
    <w:rsid w:val="00C16CA0"/>
    <w:rsid w:val="00C20347"/>
    <w:rsid w:val="00C20D7B"/>
    <w:rsid w:val="00C25301"/>
    <w:rsid w:val="00C320BE"/>
    <w:rsid w:val="00C64449"/>
    <w:rsid w:val="00C77387"/>
    <w:rsid w:val="00C83DFE"/>
    <w:rsid w:val="00C94327"/>
    <w:rsid w:val="00CB588F"/>
    <w:rsid w:val="00CD5FD4"/>
    <w:rsid w:val="00D27F55"/>
    <w:rsid w:val="00D4197C"/>
    <w:rsid w:val="00D5196B"/>
    <w:rsid w:val="00D60299"/>
    <w:rsid w:val="00D66846"/>
    <w:rsid w:val="00D67659"/>
    <w:rsid w:val="00D746FB"/>
    <w:rsid w:val="00D852C8"/>
    <w:rsid w:val="00D855CB"/>
    <w:rsid w:val="00DA2926"/>
    <w:rsid w:val="00DB68F1"/>
    <w:rsid w:val="00DD2A1B"/>
    <w:rsid w:val="00DD5CDC"/>
    <w:rsid w:val="00DE51F1"/>
    <w:rsid w:val="00DF6764"/>
    <w:rsid w:val="00E06EF2"/>
    <w:rsid w:val="00E17D46"/>
    <w:rsid w:val="00E23E2C"/>
    <w:rsid w:val="00E37B1F"/>
    <w:rsid w:val="00E40D65"/>
    <w:rsid w:val="00E43BD3"/>
    <w:rsid w:val="00E770FD"/>
    <w:rsid w:val="00EA3E38"/>
    <w:rsid w:val="00EE10FB"/>
    <w:rsid w:val="00EE33B9"/>
    <w:rsid w:val="00EE4F31"/>
    <w:rsid w:val="00EE7CF5"/>
    <w:rsid w:val="00EF3242"/>
    <w:rsid w:val="00F24C9A"/>
    <w:rsid w:val="00F3243E"/>
    <w:rsid w:val="00F3437B"/>
    <w:rsid w:val="00F4568D"/>
    <w:rsid w:val="00F73BE1"/>
    <w:rsid w:val="00F76083"/>
    <w:rsid w:val="00F76AF3"/>
    <w:rsid w:val="00F937ED"/>
    <w:rsid w:val="00F953CC"/>
    <w:rsid w:val="00FA188B"/>
    <w:rsid w:val="00FB5125"/>
    <w:rsid w:val="00F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9C10A21"/>
  <w15:docId w15:val="{0CD6D601-86FE-4F62-933A-FD719F5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8F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68F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DB68F1"/>
    <w:rPr>
      <w:sz w:val="28"/>
    </w:rPr>
  </w:style>
  <w:style w:type="character" w:customStyle="1" w:styleId="BodyTextChar">
    <w:name w:val="Body Text Char"/>
    <w:basedOn w:val="DefaultParagraphFont"/>
    <w:link w:val="BodyText"/>
    <w:rsid w:val="00DB68F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DB6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6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B68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68F1"/>
  </w:style>
  <w:style w:type="paragraph" w:customStyle="1" w:styleId="naiskr">
    <w:name w:val="naiskr"/>
    <w:basedOn w:val="Normal"/>
    <w:uiPriority w:val="99"/>
    <w:rsid w:val="008E2919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B12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E3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Normal"/>
    <w:rsid w:val="0015646D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E33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B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qFormat/>
    <w:rsid w:val="006B3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6244D292584B48ADBB6B95D45E18CE" ma:contentTypeVersion="10" ma:contentTypeDescription="Izveidot jaunu dokumentu." ma:contentTypeScope="" ma:versionID="250c6755d1ad43820a5c4056f7b530c6">
  <xsd:schema xmlns:xsd="http://www.w3.org/2001/XMLSchema" xmlns:xs="http://www.w3.org/2001/XMLSchema" xmlns:p="http://schemas.microsoft.com/office/2006/metadata/properties" xmlns:ns3="1f432906-a787-42cc-93c3-f4c15675ce0f" xmlns:ns4="5b15e531-30a5-4d65-9f1d-7d8311c367cd" targetNamespace="http://schemas.microsoft.com/office/2006/metadata/properties" ma:root="true" ma:fieldsID="1c2fdcb8a15e8c92541e4544a1345dd3" ns3:_="" ns4:_="">
    <xsd:import namespace="1f432906-a787-42cc-93c3-f4c15675ce0f"/>
    <xsd:import namespace="5b15e531-30a5-4d65-9f1d-7d8311c36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2906-a787-42cc-93c3-f4c15675c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531-30a5-4d65-9f1d-7d8311c3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187E-0FF4-4CD1-887D-90214966812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f432906-a787-42cc-93c3-f4c15675ce0f"/>
    <ds:schemaRef ds:uri="http://schemas.openxmlformats.org/package/2006/metadata/core-properties"/>
    <ds:schemaRef ds:uri="5b15e531-30a5-4d65-9f1d-7d8311c367cd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34BE33-7916-4C4C-822B-59927C05F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A91C4-CDA5-45CB-8092-54C92DBAC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2906-a787-42cc-93c3-f4c15675ce0f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8CAC0-F87C-417D-ABDC-5CAE972B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Informatīvo ziņojumu “Par valsts līdzdalības saglabāšanu sabiedrībā ar ierobežotu atbildību „Eiropas dzelzceļa līnijas””</vt:lpstr>
      <vt:lpstr>Par Latvijas informatīvo ziņojumu par 2012. gada 23. – 24.jūlija</vt:lpstr>
    </vt:vector>
  </TitlesOfParts>
  <Manager/>
  <Company>Satiksmes ministrija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“Par valsts līdzdalības saglabāšanu sabiedrībā ar ierobežotu atbildību „Eiropas dzelzceļa līnijas””</dc:title>
  <dc:subject>MK protokollēmums</dc:subject>
  <dc:creator>Inga Strauta</dc:creator>
  <dc:description>67028349_x000d_
inga.strauta@sam.gov.lv</dc:description>
  <cp:lastModifiedBy>Inga Strauta</cp:lastModifiedBy>
  <cp:revision>3</cp:revision>
  <cp:lastPrinted>2017-05-23T09:58:00Z</cp:lastPrinted>
  <dcterms:created xsi:type="dcterms:W3CDTF">2020-10-01T13:55:00Z</dcterms:created>
  <dcterms:modified xsi:type="dcterms:W3CDTF">2020-10-14T07:49:00Z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0x010100126244D292584B48ADBB6B95D45E18CE</vt:lpwstr>
  </property>
</Properties>
</file>