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B0C5" w14:textId="77777777" w:rsidR="00DC14C0" w:rsidRPr="00CC2A57" w:rsidRDefault="00DC14C0" w:rsidP="00DC14C0">
      <w:pPr>
        <w:widowControl w:val="0"/>
        <w:jc w:val="right"/>
        <w:rPr>
          <w:rFonts w:eastAsia="Arial Unicode MS"/>
          <w:i/>
        </w:rPr>
      </w:pPr>
      <w:r w:rsidRPr="00CC2A57">
        <w:rPr>
          <w:rFonts w:eastAsia="Arial Unicode MS"/>
          <w:i/>
        </w:rPr>
        <w:t>Projekts</w:t>
      </w:r>
    </w:p>
    <w:p w14:paraId="48B17C83" w14:textId="77777777" w:rsidR="00DC14C0" w:rsidRPr="00CC2A57" w:rsidRDefault="00DC14C0" w:rsidP="00DC14C0">
      <w:pPr>
        <w:widowControl w:val="0"/>
        <w:jc w:val="center"/>
        <w:rPr>
          <w:rFonts w:eastAsia="Arial Unicode MS"/>
          <w:i/>
        </w:rPr>
      </w:pPr>
    </w:p>
    <w:p w14:paraId="5C028CAC" w14:textId="77777777" w:rsidR="00DC14C0" w:rsidRPr="00CC2A57" w:rsidRDefault="00DC14C0" w:rsidP="00DC14C0">
      <w:pPr>
        <w:widowControl w:val="0"/>
        <w:jc w:val="center"/>
        <w:rPr>
          <w:rFonts w:eastAsia="Arial Unicode MS"/>
        </w:rPr>
      </w:pPr>
      <w:r w:rsidRPr="00CC2A57">
        <w:rPr>
          <w:rFonts w:eastAsia="Arial Unicode MS"/>
        </w:rPr>
        <w:t>LATVIJAS REPUBLIKAS MINISTRU KABINETS</w:t>
      </w:r>
    </w:p>
    <w:p w14:paraId="68DB8F94" w14:textId="77777777" w:rsidR="00DC14C0" w:rsidRPr="00CC2A57" w:rsidRDefault="00DC14C0" w:rsidP="00DC14C0">
      <w:pPr>
        <w:widowControl w:val="0"/>
        <w:rPr>
          <w:rFonts w:eastAsia="Arial Unicode MS"/>
        </w:rPr>
      </w:pPr>
    </w:p>
    <w:p w14:paraId="079D0556" w14:textId="77777777" w:rsidR="00DC14C0" w:rsidRPr="00CC2A57" w:rsidRDefault="00DC14C0" w:rsidP="00DC14C0">
      <w:pPr>
        <w:widowControl w:val="0"/>
        <w:tabs>
          <w:tab w:val="left" w:pos="7068"/>
        </w:tabs>
        <w:rPr>
          <w:rFonts w:eastAsia="Arial Unicode MS"/>
        </w:rPr>
      </w:pPr>
      <w:r w:rsidRPr="00CC2A57">
        <w:rPr>
          <w:rFonts w:eastAsia="Arial Unicode MS"/>
        </w:rPr>
        <w:t>2021. gada</w:t>
      </w:r>
      <w:r w:rsidRPr="00CC2A57">
        <w:rPr>
          <w:rFonts w:eastAsia="Arial Unicode MS"/>
        </w:rPr>
        <w:tab/>
        <w:t>Noteikumi Nr.</w:t>
      </w:r>
    </w:p>
    <w:p w14:paraId="2DE2694B" w14:textId="77777777" w:rsidR="00DC14C0" w:rsidRPr="00CC2A57" w:rsidRDefault="00DC14C0" w:rsidP="00DC14C0">
      <w:pPr>
        <w:widowControl w:val="0"/>
        <w:tabs>
          <w:tab w:val="left" w:pos="7068"/>
        </w:tabs>
        <w:rPr>
          <w:rFonts w:eastAsia="Arial Unicode MS"/>
        </w:rPr>
      </w:pPr>
      <w:r w:rsidRPr="00CC2A57">
        <w:rPr>
          <w:rFonts w:eastAsia="Arial Unicode MS"/>
        </w:rPr>
        <w:t>Rīga</w:t>
      </w:r>
      <w:r w:rsidRPr="00CC2A57">
        <w:rPr>
          <w:rFonts w:eastAsia="Arial Unicode MS"/>
        </w:rPr>
        <w:tab/>
      </w:r>
      <w:r w:rsidRPr="00CC2A57">
        <w:rPr>
          <w:rFonts w:eastAsia="Arial Unicode MS"/>
        </w:rPr>
        <w:tab/>
        <w:t>(Prot. Nr.   §)</w:t>
      </w:r>
    </w:p>
    <w:p w14:paraId="0939840D" w14:textId="77777777" w:rsidR="00DC14C0" w:rsidRPr="00CC2A57" w:rsidRDefault="00DC14C0" w:rsidP="00DC14C0">
      <w:pPr>
        <w:widowControl w:val="0"/>
        <w:tabs>
          <w:tab w:val="left" w:pos="7068"/>
        </w:tabs>
        <w:rPr>
          <w:rFonts w:eastAsia="Arial Unicode MS"/>
        </w:rPr>
      </w:pPr>
    </w:p>
    <w:p w14:paraId="2E2B75B4" w14:textId="77777777" w:rsidR="00D544D9" w:rsidRPr="00CC2A57" w:rsidRDefault="002C72D2" w:rsidP="00DC14C0">
      <w:pPr>
        <w:jc w:val="center"/>
        <w:rPr>
          <w:rFonts w:eastAsia="Calibri"/>
          <w:b/>
          <w:bCs/>
        </w:rPr>
      </w:pPr>
      <w:bookmarkStart w:id="0" w:name="_Hlk67491144"/>
      <w:bookmarkStart w:id="1" w:name="_Hlk58250440"/>
      <w:r w:rsidRPr="00CC2A57">
        <w:rPr>
          <w:rFonts w:eastAsia="Calibri"/>
          <w:b/>
          <w:bCs/>
        </w:rPr>
        <w:t xml:space="preserve">Grozījumi </w:t>
      </w:r>
      <w:bookmarkEnd w:id="0"/>
      <w:r w:rsidR="00D544D9" w:rsidRPr="00CC2A57">
        <w:rPr>
          <w:rFonts w:eastAsia="Calibri"/>
          <w:b/>
          <w:bCs/>
        </w:rPr>
        <w:t xml:space="preserve">Ministru kabineta 2020.gada 9.jūnija noteikumos Nr.373 </w:t>
      </w:r>
    </w:p>
    <w:p w14:paraId="0059C463" w14:textId="77777777" w:rsidR="00D544D9" w:rsidRPr="00CC2A57" w:rsidRDefault="00D544D9" w:rsidP="00DC14C0">
      <w:pPr>
        <w:jc w:val="center"/>
        <w:rPr>
          <w:rFonts w:eastAsia="Calibri"/>
          <w:b/>
          <w:bCs/>
        </w:rPr>
      </w:pPr>
      <w:r w:rsidRPr="00CC2A57">
        <w:rPr>
          <w:rFonts w:eastAsia="Calibri"/>
          <w:b/>
          <w:bCs/>
        </w:rPr>
        <w:t xml:space="preserve">“Kārtība, kādā sertificē civilās aviācijas gaisa kuģu lidojumu </w:t>
      </w:r>
    </w:p>
    <w:p w14:paraId="4C17AEAA" w14:textId="544F46BE" w:rsidR="00DC14C0" w:rsidRPr="00CC2A57" w:rsidRDefault="00D544D9" w:rsidP="00DC14C0">
      <w:pPr>
        <w:jc w:val="center"/>
        <w:rPr>
          <w:rFonts w:eastAsia="Calibri"/>
          <w:b/>
        </w:rPr>
      </w:pPr>
      <w:r w:rsidRPr="00CC2A57">
        <w:rPr>
          <w:rFonts w:eastAsia="Calibri"/>
          <w:b/>
          <w:bCs/>
        </w:rPr>
        <w:t>apkalpes locekļu apmācību sniedzējus”</w:t>
      </w:r>
    </w:p>
    <w:bookmarkEnd w:id="1"/>
    <w:p w14:paraId="43949762" w14:textId="3A4A06B3" w:rsidR="00DC14C0" w:rsidRDefault="00DC14C0" w:rsidP="00DC14C0">
      <w:pPr>
        <w:rPr>
          <w:rFonts w:eastAsia="Times New Roman"/>
          <w:b/>
          <w:lang w:eastAsia="lv-LV"/>
        </w:rPr>
      </w:pPr>
    </w:p>
    <w:p w14:paraId="44EFDCBD" w14:textId="77777777" w:rsidR="00A90FC4" w:rsidRPr="00CC2A57" w:rsidRDefault="00A90FC4" w:rsidP="00DC14C0">
      <w:pPr>
        <w:rPr>
          <w:rFonts w:eastAsia="Times New Roman"/>
          <w:b/>
          <w:lang w:eastAsia="lv-LV"/>
        </w:rPr>
      </w:pPr>
    </w:p>
    <w:p w14:paraId="36806C75" w14:textId="77777777" w:rsidR="00DC14C0" w:rsidRPr="00CC2A57" w:rsidRDefault="00DC14C0" w:rsidP="00DC14C0">
      <w:pPr>
        <w:jc w:val="right"/>
        <w:rPr>
          <w:rFonts w:eastAsia="Times New Roman"/>
          <w:lang w:eastAsia="lv-LV"/>
        </w:rPr>
      </w:pPr>
      <w:r w:rsidRPr="00CC2A57">
        <w:rPr>
          <w:rFonts w:eastAsia="Times New Roman"/>
          <w:lang w:eastAsia="lv-LV"/>
        </w:rPr>
        <w:t>Izdoti saskaņā ar likuma “</w:t>
      </w:r>
      <w:hyperlink r:id="rId7" w:tgtFrame="_blank" w:history="1">
        <w:r w:rsidRPr="00CC2A57">
          <w:rPr>
            <w:rFonts w:eastAsia="Times New Roman"/>
            <w:lang w:eastAsia="lv-LV"/>
          </w:rPr>
          <w:t>Par aviāciju</w:t>
        </w:r>
      </w:hyperlink>
      <w:r w:rsidRPr="00CC2A57">
        <w:rPr>
          <w:rFonts w:eastAsia="Times New Roman"/>
          <w:lang w:eastAsia="lv-LV"/>
        </w:rPr>
        <w:t>”</w:t>
      </w:r>
    </w:p>
    <w:p w14:paraId="278818E6" w14:textId="73BA850B" w:rsidR="00DC14C0" w:rsidRPr="00CC2A57" w:rsidRDefault="00E91AC8" w:rsidP="00DC14C0">
      <w:pPr>
        <w:jc w:val="right"/>
        <w:rPr>
          <w:rFonts w:eastAsia="Times New Roman"/>
          <w:lang w:eastAsia="lv-LV"/>
        </w:rPr>
      </w:pPr>
      <w:hyperlink r:id="rId8" w:anchor="p47" w:tgtFrame="_blank" w:history="1">
        <w:r w:rsidR="00DC14C0" w:rsidRPr="00CC2A57">
          <w:rPr>
            <w:rFonts w:eastAsia="Times New Roman"/>
            <w:lang w:eastAsia="lv-LV"/>
          </w:rPr>
          <w:t>3</w:t>
        </w:r>
        <w:r w:rsidR="00D544D9" w:rsidRPr="00CC2A57">
          <w:rPr>
            <w:rFonts w:eastAsia="Times New Roman"/>
            <w:lang w:eastAsia="lv-LV"/>
          </w:rPr>
          <w:t>1</w:t>
        </w:r>
        <w:r w:rsidR="00DC14C0" w:rsidRPr="00CC2A57">
          <w:rPr>
            <w:rFonts w:eastAsia="Times New Roman"/>
            <w:lang w:eastAsia="lv-LV"/>
          </w:rPr>
          <w:t>.panta</w:t>
        </w:r>
      </w:hyperlink>
      <w:r w:rsidR="00DC14C0" w:rsidRPr="00CC2A57">
        <w:rPr>
          <w:rFonts w:eastAsia="Times New Roman"/>
          <w:lang w:eastAsia="lv-LV"/>
        </w:rPr>
        <w:t xml:space="preserve"> </w:t>
      </w:r>
      <w:r w:rsidR="00D544D9" w:rsidRPr="00CC2A57">
        <w:rPr>
          <w:rFonts w:eastAsia="Times New Roman"/>
          <w:lang w:eastAsia="lv-LV"/>
        </w:rPr>
        <w:t>trešo</w:t>
      </w:r>
      <w:r w:rsidR="00DC14C0" w:rsidRPr="00CC2A57">
        <w:rPr>
          <w:rFonts w:eastAsia="Times New Roman"/>
          <w:lang w:eastAsia="lv-LV"/>
        </w:rPr>
        <w:t xml:space="preserve"> daļu</w:t>
      </w:r>
    </w:p>
    <w:p w14:paraId="6B69CA6F" w14:textId="77777777" w:rsidR="00DC14C0" w:rsidRPr="00CC2A57" w:rsidRDefault="00DC14C0" w:rsidP="00DC14C0">
      <w:pPr>
        <w:rPr>
          <w:rFonts w:eastAsia="Times New Roman"/>
          <w:lang w:eastAsia="lv-LV"/>
        </w:rPr>
      </w:pPr>
    </w:p>
    <w:p w14:paraId="79A7109F" w14:textId="062F0E4F" w:rsidR="00CC2A57" w:rsidRPr="00CC2A57" w:rsidRDefault="00CC2A57" w:rsidP="00CC2A57">
      <w:pPr>
        <w:ind w:firstLine="720"/>
        <w:rPr>
          <w:rFonts w:eastAsia="Times New Roman"/>
          <w:kern w:val="16"/>
        </w:rPr>
      </w:pPr>
      <w:r w:rsidRPr="00CC2A57">
        <w:rPr>
          <w:rFonts w:eastAsia="Times New Roman"/>
          <w:kern w:val="16"/>
        </w:rPr>
        <w:t>Izdarīt Ministru kabineta 2020. gada 9. jūnija noteikumos Nr. 373 "</w:t>
      </w:r>
      <w:r w:rsidRPr="00CC2A57">
        <w:t xml:space="preserve"> </w:t>
      </w:r>
      <w:r w:rsidRPr="00CC2A57">
        <w:rPr>
          <w:rFonts w:eastAsia="Times New Roman"/>
          <w:kern w:val="16"/>
        </w:rPr>
        <w:t xml:space="preserve">Kārtība, kādā sertificē civilās aviācijas gaisa kuģu lidojumu apkalpes locekļu apmācību sniedzējus " (Latvijas Vēstnesis, 2020, 202112. nr.) šādus grozījumus: </w:t>
      </w:r>
    </w:p>
    <w:p w14:paraId="0B082365" w14:textId="77777777" w:rsidR="00A90FC4" w:rsidRDefault="00A90FC4" w:rsidP="00623793">
      <w:pPr>
        <w:spacing w:before="120"/>
        <w:rPr>
          <w:rFonts w:eastAsia="Times New Roman"/>
          <w:lang w:eastAsia="lv-LV"/>
        </w:rPr>
      </w:pPr>
    </w:p>
    <w:p w14:paraId="41EB98CA" w14:textId="60AA944C" w:rsidR="009D1A59" w:rsidRPr="00CC2A57" w:rsidRDefault="00CC2A57" w:rsidP="00623793">
      <w:pPr>
        <w:spacing w:before="120"/>
        <w:rPr>
          <w:rFonts w:eastAsia="Times New Roman"/>
          <w:lang w:eastAsia="lv-LV"/>
        </w:rPr>
      </w:pPr>
      <w:r w:rsidRPr="00CC2A57">
        <w:rPr>
          <w:rFonts w:eastAsia="Times New Roman"/>
          <w:lang w:eastAsia="lv-LV"/>
        </w:rPr>
        <w:t>1. Papildināt 4.punktu ar 4.4.apakšpunktu šādā redakcijā:</w:t>
      </w:r>
    </w:p>
    <w:p w14:paraId="2C905584" w14:textId="4777AB44" w:rsidR="00CC2A57" w:rsidRPr="00CC2A57" w:rsidRDefault="00CC2A57" w:rsidP="00623793">
      <w:pPr>
        <w:spacing w:before="120"/>
        <w:rPr>
          <w:rFonts w:eastAsia="Times New Roman"/>
          <w:lang w:eastAsia="lv-LV"/>
        </w:rPr>
      </w:pPr>
      <w:r w:rsidRPr="00CC2A57">
        <w:rPr>
          <w:rFonts w:eastAsia="Times New Roman"/>
          <w:lang w:eastAsia="lv-LV"/>
        </w:rPr>
        <w:t>“4.4. sertificē angļu valodas zināšanu pārbaudes programmu, ar kuru apstiprinātā mācību organizācija vēlas gaisa kuģu lidojumu apkalpes locekļiem veikt radiosakaros izmantojamās angļu valodas zināšanu pārbaudes saskaņā ar regulas Nr.1178/2011 I pielikuma FCL.055.punkta prasībām.”</w:t>
      </w:r>
    </w:p>
    <w:p w14:paraId="6B741E52" w14:textId="77777777" w:rsidR="00CC2A57" w:rsidRPr="00CC2A57" w:rsidRDefault="00CC2A57" w:rsidP="00623793">
      <w:pPr>
        <w:spacing w:before="120"/>
        <w:rPr>
          <w:rFonts w:eastAsia="Times New Roman"/>
          <w:lang w:eastAsia="lv-LV"/>
        </w:rPr>
      </w:pPr>
    </w:p>
    <w:p w14:paraId="54F2336F" w14:textId="60BC26D9" w:rsidR="00CC2A57" w:rsidRPr="00CC2A57" w:rsidRDefault="00CC2A57" w:rsidP="00623793">
      <w:pPr>
        <w:spacing w:before="120"/>
        <w:rPr>
          <w:rFonts w:eastAsia="Times New Roman"/>
          <w:lang w:eastAsia="lv-LV"/>
        </w:rPr>
      </w:pPr>
      <w:r w:rsidRPr="00CC2A57">
        <w:rPr>
          <w:rFonts w:eastAsia="Times New Roman"/>
          <w:lang w:eastAsia="lv-LV"/>
        </w:rPr>
        <w:t>2. Papildināt noteikumus ar IV</w:t>
      </w:r>
      <w:r w:rsidRPr="00CC2A57">
        <w:rPr>
          <w:rFonts w:eastAsia="Times New Roman"/>
          <w:vertAlign w:val="superscript"/>
          <w:lang w:eastAsia="lv-LV"/>
        </w:rPr>
        <w:t>1</w:t>
      </w:r>
      <w:r w:rsidRPr="00CC2A57">
        <w:rPr>
          <w:rFonts w:eastAsia="Times New Roman"/>
          <w:lang w:eastAsia="lv-LV"/>
        </w:rPr>
        <w:t xml:space="preserve"> nodaļu šādā redakcijā:</w:t>
      </w:r>
    </w:p>
    <w:p w14:paraId="03E0CA34" w14:textId="77777777" w:rsidR="00CC2A57" w:rsidRPr="00CC2A57" w:rsidRDefault="00CC2A57" w:rsidP="00CC2A57">
      <w:pPr>
        <w:spacing w:before="120"/>
        <w:jc w:val="center"/>
        <w:rPr>
          <w:rFonts w:eastAsia="Times New Roman"/>
          <w:b/>
          <w:lang w:eastAsia="lv-LV"/>
        </w:rPr>
      </w:pPr>
      <w:r w:rsidRPr="00CC2A57">
        <w:rPr>
          <w:rFonts w:eastAsia="Times New Roman"/>
          <w:lang w:eastAsia="lv-LV"/>
        </w:rPr>
        <w:tab/>
        <w:t>“</w:t>
      </w:r>
      <w:r w:rsidRPr="00CC2A57">
        <w:rPr>
          <w:rFonts w:eastAsia="Times New Roman"/>
          <w:b/>
          <w:lang w:eastAsia="lv-LV"/>
        </w:rPr>
        <w:t>IV</w:t>
      </w:r>
      <w:r w:rsidRPr="00CC2A57">
        <w:rPr>
          <w:rFonts w:eastAsia="Times New Roman"/>
          <w:b/>
          <w:vertAlign w:val="superscript"/>
          <w:lang w:eastAsia="lv-LV"/>
        </w:rPr>
        <w:t>1</w:t>
      </w:r>
      <w:r w:rsidRPr="00CC2A57">
        <w:rPr>
          <w:rFonts w:eastAsia="Times New Roman"/>
          <w:b/>
          <w:lang w:eastAsia="lv-LV"/>
        </w:rPr>
        <w:t xml:space="preserve"> Angļu valodu zināšanu pārbaudes programmas apstiprināšanas kārtība</w:t>
      </w:r>
    </w:p>
    <w:p w14:paraId="61B9CDB5" w14:textId="77777777" w:rsidR="00CC2A57" w:rsidRPr="00CC2A57" w:rsidRDefault="00CC2A57" w:rsidP="00CC2A57">
      <w:pPr>
        <w:spacing w:before="120"/>
        <w:rPr>
          <w:rFonts w:eastAsia="Times New Roman"/>
          <w:lang w:eastAsia="lv-LV"/>
        </w:rPr>
      </w:pPr>
      <w:r w:rsidRPr="00CC2A57">
        <w:rPr>
          <w:rFonts w:eastAsia="Times New Roman"/>
          <w:lang w:eastAsia="lv-LV"/>
        </w:rPr>
        <w:t>52.</w:t>
      </w:r>
      <w:r w:rsidRPr="00CC2A57">
        <w:rPr>
          <w:rFonts w:eastAsia="Times New Roman"/>
          <w:vertAlign w:val="superscript"/>
          <w:lang w:eastAsia="lv-LV"/>
        </w:rPr>
        <w:t>1</w:t>
      </w:r>
      <w:r w:rsidRPr="00CC2A57">
        <w:rPr>
          <w:rFonts w:eastAsia="Times New Roman"/>
          <w:lang w:eastAsia="lv-LV"/>
        </w:rPr>
        <w:t xml:space="preserve"> Civilās aviācijas aģentūra šajos noteikumos noteiktā kārtībā apstiprina angļu valodas zināšanu pārbaudes programmas atbilstību Eiropas Savienības Aviācijas drošības aģentūras (</w:t>
      </w:r>
      <w:r w:rsidRPr="00CC2A57">
        <w:rPr>
          <w:rFonts w:eastAsia="Times New Roman"/>
          <w:i/>
          <w:lang w:eastAsia="lv-LV"/>
        </w:rPr>
        <w:t>EASA</w:t>
      </w:r>
      <w:r w:rsidRPr="00CC2A57">
        <w:rPr>
          <w:rFonts w:eastAsia="Times New Roman"/>
          <w:lang w:eastAsia="lv-LV"/>
        </w:rPr>
        <w:t>) dokumenta "Pieņemamie līdzekļi atbilstības nodrošināšanai. FCL daļa" AMC1 FCL.055. punkta (n) apakšpunkta un Starptautiskās civilās aviācijas organizācijas (</w:t>
      </w:r>
      <w:r w:rsidRPr="00CC2A57">
        <w:rPr>
          <w:rFonts w:eastAsia="Times New Roman"/>
          <w:i/>
          <w:lang w:eastAsia="lv-LV"/>
        </w:rPr>
        <w:t>ICAO</w:t>
      </w:r>
      <w:r w:rsidRPr="00CC2A57">
        <w:rPr>
          <w:rFonts w:eastAsia="Times New Roman"/>
          <w:lang w:eastAsia="lv-LV"/>
        </w:rPr>
        <w:t>) dokumenta "ICAO valodas prasmes prasību īstenošanas rokasgrāmata" (</w:t>
      </w:r>
      <w:proofErr w:type="spellStart"/>
      <w:r w:rsidRPr="00CC2A57">
        <w:rPr>
          <w:rFonts w:eastAsia="Times New Roman"/>
          <w:i/>
          <w:lang w:eastAsia="lv-LV"/>
        </w:rPr>
        <w:t>doc</w:t>
      </w:r>
      <w:proofErr w:type="spellEnd"/>
      <w:r w:rsidRPr="00CC2A57">
        <w:rPr>
          <w:rFonts w:eastAsia="Times New Roman"/>
          <w:i/>
          <w:lang w:eastAsia="lv-LV"/>
        </w:rPr>
        <w:t xml:space="preserve"> 9835</w:t>
      </w:r>
      <w:r w:rsidRPr="00CC2A57">
        <w:rPr>
          <w:rFonts w:eastAsia="Times New Roman"/>
          <w:lang w:eastAsia="lv-LV"/>
        </w:rPr>
        <w:t>) prasībām. Civilās aviācijas aģentūra neapstiprina angļu valodas zināšanas pārbaudes sistēmu.</w:t>
      </w:r>
    </w:p>
    <w:p w14:paraId="30158806" w14:textId="77777777" w:rsidR="00CC2A57" w:rsidRPr="00CC2A57" w:rsidRDefault="00CC2A57" w:rsidP="00CC2A57">
      <w:pPr>
        <w:spacing w:before="120"/>
        <w:rPr>
          <w:rFonts w:eastAsia="Times New Roman"/>
          <w:lang w:eastAsia="lv-LV"/>
        </w:rPr>
      </w:pPr>
      <w:r w:rsidRPr="00CC2A57">
        <w:rPr>
          <w:rFonts w:eastAsia="Times New Roman"/>
          <w:lang w:eastAsia="lv-LV"/>
        </w:rPr>
        <w:t>52.</w:t>
      </w:r>
      <w:r w:rsidRPr="00CC2A57">
        <w:rPr>
          <w:rFonts w:eastAsia="Times New Roman"/>
          <w:vertAlign w:val="superscript"/>
          <w:lang w:eastAsia="lv-LV"/>
        </w:rPr>
        <w:t>2</w:t>
      </w:r>
      <w:r w:rsidRPr="00CC2A57">
        <w:rPr>
          <w:rFonts w:eastAsia="Times New Roman"/>
          <w:lang w:eastAsia="lv-LV"/>
        </w:rPr>
        <w:t xml:space="preserve"> Civilās aviācijas aģentūra publicē tīmekļvietnē (www.caa.gov.lv</w:t>
      </w:r>
      <w:bookmarkStart w:id="2" w:name="_Hlk72412637"/>
      <w:r w:rsidRPr="00CC2A57">
        <w:rPr>
          <w:rFonts w:eastAsia="Times New Roman"/>
          <w:lang w:eastAsia="lv-LV"/>
        </w:rPr>
        <w:t>)</w:t>
      </w:r>
      <w:r w:rsidRPr="00CC2A57">
        <w:t xml:space="preserve"> </w:t>
      </w:r>
      <w:r w:rsidRPr="00CC2A57">
        <w:rPr>
          <w:rFonts w:eastAsia="Times New Roman"/>
          <w:lang w:eastAsia="lv-LV"/>
        </w:rPr>
        <w:t>Eiropas Savienības Aviācijas drošības aģentūras (</w:t>
      </w:r>
      <w:r w:rsidRPr="00CC2A57">
        <w:rPr>
          <w:rFonts w:eastAsia="Times New Roman"/>
          <w:i/>
          <w:lang w:eastAsia="lv-LV"/>
        </w:rPr>
        <w:t>EASA</w:t>
      </w:r>
      <w:r w:rsidRPr="00CC2A57">
        <w:rPr>
          <w:rFonts w:eastAsia="Times New Roman"/>
          <w:lang w:eastAsia="lv-LV"/>
        </w:rPr>
        <w:t>) dokumentu "Pieņemamie līdzekļi atbilstības nodrošināšanai. FCL daļa" un Starptautiskās civilās aviācijas organizācijas (</w:t>
      </w:r>
      <w:r w:rsidRPr="00CC2A57">
        <w:rPr>
          <w:rFonts w:eastAsia="Times New Roman"/>
          <w:i/>
          <w:lang w:eastAsia="lv-LV"/>
        </w:rPr>
        <w:t>ICAO</w:t>
      </w:r>
      <w:r w:rsidRPr="00CC2A57">
        <w:rPr>
          <w:rFonts w:eastAsia="Times New Roman"/>
          <w:lang w:eastAsia="lv-LV"/>
        </w:rPr>
        <w:t>) dokumentu "ICAO valodas prasmes prasību īstenošanas rokasgrāmata" (</w:t>
      </w:r>
      <w:proofErr w:type="spellStart"/>
      <w:r w:rsidRPr="00CC2A57">
        <w:rPr>
          <w:rFonts w:eastAsia="Times New Roman"/>
          <w:i/>
          <w:lang w:eastAsia="lv-LV"/>
        </w:rPr>
        <w:t>doc</w:t>
      </w:r>
      <w:proofErr w:type="spellEnd"/>
      <w:r w:rsidRPr="00CC2A57">
        <w:rPr>
          <w:rFonts w:eastAsia="Times New Roman"/>
          <w:i/>
          <w:lang w:eastAsia="lv-LV"/>
        </w:rPr>
        <w:t xml:space="preserve"> 9835</w:t>
      </w:r>
      <w:r w:rsidRPr="00CC2A57">
        <w:rPr>
          <w:rFonts w:eastAsia="Times New Roman"/>
          <w:lang w:eastAsia="lv-LV"/>
        </w:rPr>
        <w:t>).</w:t>
      </w:r>
      <w:bookmarkEnd w:id="2"/>
    </w:p>
    <w:p w14:paraId="45101DE7" w14:textId="77777777" w:rsidR="00CC2A57" w:rsidRPr="00CC2A57" w:rsidRDefault="00CC2A57" w:rsidP="00CC2A57">
      <w:pPr>
        <w:spacing w:before="120"/>
        <w:rPr>
          <w:rFonts w:eastAsia="Times New Roman"/>
          <w:lang w:eastAsia="lv-LV"/>
        </w:rPr>
      </w:pPr>
      <w:r w:rsidRPr="00CC2A57">
        <w:rPr>
          <w:rFonts w:eastAsia="Times New Roman"/>
          <w:lang w:eastAsia="lv-LV"/>
        </w:rPr>
        <w:t>52.</w:t>
      </w:r>
      <w:r w:rsidRPr="00CC2A57">
        <w:rPr>
          <w:rFonts w:eastAsia="Times New Roman"/>
          <w:vertAlign w:val="superscript"/>
          <w:lang w:eastAsia="lv-LV"/>
        </w:rPr>
        <w:t>3</w:t>
      </w:r>
      <w:r w:rsidRPr="00CC2A57">
        <w:rPr>
          <w:rFonts w:eastAsia="Times New Roman"/>
          <w:lang w:eastAsia="lv-LV"/>
        </w:rPr>
        <w:t xml:space="preserve"> Angļu valodas zināšanu pārbaudes programmas apstiprinājumu var iegūt šajos noteikumos noteiktajā kārtībā sertificēta apstiprinātā mācību organizācija.</w:t>
      </w:r>
    </w:p>
    <w:p w14:paraId="16580AF3" w14:textId="77777777" w:rsidR="00CC2A57" w:rsidRPr="00CC2A57" w:rsidRDefault="00CC2A57" w:rsidP="00CC2A57">
      <w:pPr>
        <w:spacing w:before="120"/>
        <w:rPr>
          <w:rFonts w:eastAsia="Times New Roman"/>
          <w:lang w:eastAsia="lv-LV"/>
        </w:rPr>
      </w:pPr>
      <w:r w:rsidRPr="00CC2A57">
        <w:rPr>
          <w:rFonts w:eastAsia="Times New Roman"/>
          <w:lang w:eastAsia="lv-LV"/>
        </w:rPr>
        <w:t>52.</w:t>
      </w:r>
      <w:r w:rsidRPr="00CC2A57">
        <w:rPr>
          <w:rFonts w:eastAsia="Times New Roman"/>
          <w:vertAlign w:val="superscript"/>
          <w:lang w:eastAsia="lv-LV"/>
        </w:rPr>
        <w:t>4</w:t>
      </w:r>
      <w:r w:rsidRPr="00CC2A57">
        <w:rPr>
          <w:rFonts w:eastAsia="Times New Roman"/>
          <w:lang w:eastAsia="lv-LV"/>
        </w:rPr>
        <w:t xml:space="preserve"> Lai iegūtu angļu valodas zināšanu pārbaudes programmas apstiprinājumu, apstiprinātā mācību organizācija iesniedz Civilās aviācijas aģentūrā šādus dokumentus:</w:t>
      </w:r>
    </w:p>
    <w:p w14:paraId="4AA8D28F"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4</w:t>
      </w:r>
      <w:r w:rsidRPr="00CC2A57">
        <w:rPr>
          <w:rFonts w:eastAsia="Times New Roman"/>
          <w:lang w:eastAsia="lv-LV"/>
        </w:rPr>
        <w:t>1. iesniegumu (5. pielikums);</w:t>
      </w:r>
    </w:p>
    <w:p w14:paraId="49A2A053"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4</w:t>
      </w:r>
      <w:r w:rsidRPr="00CC2A57">
        <w:rPr>
          <w:rFonts w:eastAsia="Times New Roman"/>
          <w:lang w:eastAsia="lv-LV"/>
        </w:rPr>
        <w:t xml:space="preserve">2. līguma par angļu valodas zināšanas pārbaudes sistēmas, kuru Starptautiskās civilās aviācijas organizācijas (ICAO) vai Eiropas Savienības dalībvalsts aviācijas kompetentā iestāde ir atzinusi par atbilstošu Starptautiskās civilās aviācijas organizācijas (ICAO) </w:t>
      </w:r>
      <w:r w:rsidRPr="00CC2A57">
        <w:rPr>
          <w:rFonts w:eastAsia="Times New Roman"/>
          <w:lang w:eastAsia="lv-LV"/>
        </w:rPr>
        <w:lastRenderedPageBreak/>
        <w:t>dokumenta "ICAO valodas prasmes prasību īstenošanas rokasgrāmata" (</w:t>
      </w:r>
      <w:proofErr w:type="spellStart"/>
      <w:r w:rsidRPr="00CC2A57">
        <w:rPr>
          <w:rFonts w:eastAsia="Times New Roman"/>
          <w:i/>
          <w:lang w:eastAsia="lv-LV"/>
        </w:rPr>
        <w:t>doc</w:t>
      </w:r>
      <w:proofErr w:type="spellEnd"/>
      <w:r w:rsidRPr="00CC2A57">
        <w:rPr>
          <w:rFonts w:eastAsia="Times New Roman"/>
          <w:i/>
          <w:lang w:eastAsia="lv-LV"/>
        </w:rPr>
        <w:t xml:space="preserve"> 9835</w:t>
      </w:r>
      <w:r w:rsidRPr="00CC2A57">
        <w:rPr>
          <w:rFonts w:eastAsia="Times New Roman"/>
          <w:lang w:eastAsia="lv-LV"/>
        </w:rPr>
        <w:t>) prasībām, izmantošanu kopija;</w:t>
      </w:r>
    </w:p>
    <w:p w14:paraId="7EED6AF6"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4</w:t>
      </w:r>
      <w:r w:rsidRPr="00CC2A57">
        <w:rPr>
          <w:rFonts w:eastAsia="Times New Roman"/>
          <w:lang w:eastAsia="lv-LV"/>
        </w:rPr>
        <w:t>3. dokumentu, kas apliecina, ka apstiprinātai mācību organizācijai, lai veiktu angļu valodas zināšanu pārbaudes, ir šāds kvalificēti personāls:</w:t>
      </w:r>
    </w:p>
    <w:p w14:paraId="752D6543"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4</w:t>
      </w:r>
      <w:r w:rsidRPr="00CC2A57">
        <w:rPr>
          <w:rFonts w:eastAsia="Times New Roman"/>
          <w:lang w:eastAsia="lv-LV"/>
        </w:rPr>
        <w:t>3.1. eksaminētājs - operacionālais vērtētājs;</w:t>
      </w:r>
    </w:p>
    <w:p w14:paraId="6992ABF4"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4</w:t>
      </w:r>
      <w:r w:rsidRPr="00CC2A57">
        <w:rPr>
          <w:rFonts w:eastAsia="Times New Roman"/>
          <w:lang w:eastAsia="lv-LV"/>
        </w:rPr>
        <w:t>3.2. eksaminētājs - lingvistiskais vērtētājs;</w:t>
      </w:r>
    </w:p>
    <w:p w14:paraId="3ADBB025"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4</w:t>
      </w:r>
      <w:r w:rsidRPr="00CC2A57">
        <w:rPr>
          <w:rFonts w:eastAsia="Times New Roman"/>
          <w:lang w:eastAsia="lv-LV"/>
        </w:rPr>
        <w:t>3.2. administrators;</w:t>
      </w:r>
    </w:p>
    <w:p w14:paraId="190142A0"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4</w:t>
      </w:r>
      <w:r w:rsidRPr="00CC2A57">
        <w:rPr>
          <w:rFonts w:eastAsia="Times New Roman"/>
          <w:lang w:eastAsia="lv-LV"/>
        </w:rPr>
        <w:t>4. valodas prasmju pārbaudes darbības rokasgrāmata (6.pielikums).</w:t>
      </w:r>
    </w:p>
    <w:p w14:paraId="6065BD07" w14:textId="77777777" w:rsidR="00CC2A57" w:rsidRPr="00CC2A57" w:rsidRDefault="00CC2A57" w:rsidP="00CC2A57">
      <w:pPr>
        <w:spacing w:before="120"/>
        <w:rPr>
          <w:rFonts w:eastAsia="Times New Roman"/>
          <w:lang w:eastAsia="lv-LV"/>
        </w:rPr>
      </w:pPr>
      <w:r w:rsidRPr="00CC2A57">
        <w:rPr>
          <w:rFonts w:eastAsia="Times New Roman"/>
          <w:lang w:eastAsia="lv-LV"/>
        </w:rPr>
        <w:t>52.</w:t>
      </w:r>
      <w:r w:rsidRPr="00CC2A57">
        <w:rPr>
          <w:rFonts w:eastAsia="Times New Roman"/>
          <w:vertAlign w:val="superscript"/>
          <w:lang w:eastAsia="lv-LV"/>
        </w:rPr>
        <w:t>5</w:t>
      </w:r>
      <w:r w:rsidRPr="00CC2A57">
        <w:rPr>
          <w:rFonts w:eastAsia="Times New Roman"/>
          <w:lang w:eastAsia="lv-LV"/>
        </w:rPr>
        <w:t xml:space="preserve"> Par valodu zināšanu pārbaudes organizācijas:</w:t>
      </w:r>
    </w:p>
    <w:p w14:paraId="3A11ABA1" w14:textId="5A0340B5"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5</w:t>
      </w:r>
      <w:r w:rsidRPr="00CC2A57">
        <w:rPr>
          <w:rFonts w:eastAsia="Times New Roman"/>
          <w:lang w:eastAsia="lv-LV"/>
        </w:rPr>
        <w:t>1.</w:t>
      </w:r>
      <w:r w:rsidRPr="00CC2A57">
        <w:t xml:space="preserve"> </w:t>
      </w:r>
      <w:r w:rsidRPr="00CC2A57">
        <w:rPr>
          <w:rFonts w:eastAsia="Times New Roman"/>
          <w:lang w:eastAsia="lv-LV"/>
        </w:rPr>
        <w:t>eksaminētāju - operacionāl</w:t>
      </w:r>
      <w:r w:rsidR="001462F6">
        <w:rPr>
          <w:rFonts w:eastAsia="Times New Roman"/>
          <w:lang w:eastAsia="lv-LV"/>
        </w:rPr>
        <w:t>o</w:t>
      </w:r>
      <w:r w:rsidRPr="00CC2A57">
        <w:rPr>
          <w:rFonts w:eastAsia="Times New Roman"/>
          <w:lang w:eastAsia="lv-LV"/>
        </w:rPr>
        <w:t xml:space="preserve"> vērtētāju var norīkot personu:</w:t>
      </w:r>
    </w:p>
    <w:p w14:paraId="52F22384"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5</w:t>
      </w:r>
      <w:r w:rsidRPr="00CC2A57">
        <w:rPr>
          <w:rFonts w:eastAsia="Times New Roman"/>
          <w:lang w:eastAsia="lv-LV"/>
        </w:rPr>
        <w:t xml:space="preserve">1.1. kura ir saņēmusi vismaz </w:t>
      </w:r>
      <w:proofErr w:type="spellStart"/>
      <w:r w:rsidRPr="00CC2A57">
        <w:rPr>
          <w:rFonts w:eastAsia="Times New Roman"/>
          <w:lang w:eastAsia="lv-LV"/>
        </w:rPr>
        <w:t>komercpilota</w:t>
      </w:r>
      <w:proofErr w:type="spellEnd"/>
      <w:r w:rsidRPr="00CC2A57">
        <w:rPr>
          <w:rFonts w:eastAsia="Times New Roman"/>
          <w:lang w:eastAsia="lv-LV"/>
        </w:rPr>
        <w:t xml:space="preserve"> apliecību (CPL), kas izsniegta saskaņā ar regulas Nr.1178/2011 I pielikumu, ar derīgas gaisa kuģu klases vai tipa kvalifikācijas atzīmes un ar derīgu instruktora vai eksaminētāja kvalifikācijas atzīmes vai derīgu gaisa satiksmes vadības dispečera apliecību, kas izsniegta saskaņā ar Eiropas Komisijas 2015.gada 20.februāra Regulas (ES) Nr. 2015/340, ar ko nosaka tehniskās prasības un administratīvās procedūras saistībā ar gaisa satiksmes vadības dispečeru licencēm un sertifikātiem atbilstīgi Eiropas Parlamenta un Padomes Regulai (EK) Nr. 216/2008;</w:t>
      </w:r>
    </w:p>
    <w:p w14:paraId="2E496B9A" w14:textId="73A76F9E"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5</w:t>
      </w:r>
      <w:r w:rsidRPr="00CC2A57">
        <w:rPr>
          <w:rFonts w:eastAsia="Times New Roman"/>
          <w:lang w:eastAsia="lv-LV"/>
        </w:rPr>
        <w:t>1.2. kurai pilota vai gaisa satiksmes vadības dispečera apliecībā ir derīgs vismaz angļu valodas paaugstinātais līmenis (5. līmenis)</w:t>
      </w:r>
      <w:r w:rsidR="001462F6">
        <w:rPr>
          <w:rFonts w:eastAsia="Times New Roman"/>
          <w:lang w:eastAsia="lv-LV"/>
        </w:rPr>
        <w:t xml:space="preserve">, ja pārbaudes tiks veiktas, lai noteiktu pretendenta atbilstību </w:t>
      </w:r>
      <w:r w:rsidR="001462F6" w:rsidRPr="00CC2A57">
        <w:rPr>
          <w:rFonts w:eastAsia="Times New Roman"/>
          <w:lang w:eastAsia="lv-LV"/>
        </w:rPr>
        <w:t xml:space="preserve">angļu valodas </w:t>
      </w:r>
      <w:r w:rsidR="001462F6" w:rsidRPr="001462F6">
        <w:rPr>
          <w:rFonts w:eastAsia="Times New Roman"/>
          <w:lang w:eastAsia="lv-LV"/>
        </w:rPr>
        <w:t xml:space="preserve">operatīvā līmeņa (4. līmenis) </w:t>
      </w:r>
      <w:r w:rsidR="001462F6">
        <w:rPr>
          <w:rFonts w:eastAsia="Times New Roman"/>
          <w:lang w:eastAsia="lv-LV"/>
        </w:rPr>
        <w:t xml:space="preserve">vai </w:t>
      </w:r>
      <w:r w:rsidR="001462F6" w:rsidRPr="00CC2A57">
        <w:rPr>
          <w:rFonts w:eastAsia="Times New Roman"/>
          <w:lang w:eastAsia="lv-LV"/>
        </w:rPr>
        <w:t>angļu valodas paaugstināt</w:t>
      </w:r>
      <w:r w:rsidR="001462F6">
        <w:rPr>
          <w:rFonts w:eastAsia="Times New Roman"/>
          <w:lang w:eastAsia="lv-LV"/>
        </w:rPr>
        <w:t>ā</w:t>
      </w:r>
      <w:r w:rsidR="001462F6" w:rsidRPr="00CC2A57">
        <w:rPr>
          <w:rFonts w:eastAsia="Times New Roman"/>
          <w:lang w:eastAsia="lv-LV"/>
        </w:rPr>
        <w:t xml:space="preserve"> līme</w:t>
      </w:r>
      <w:r w:rsidR="001462F6">
        <w:rPr>
          <w:rFonts w:eastAsia="Times New Roman"/>
          <w:lang w:eastAsia="lv-LV"/>
        </w:rPr>
        <w:t>ņa</w:t>
      </w:r>
      <w:r w:rsidR="001462F6" w:rsidRPr="00CC2A57">
        <w:rPr>
          <w:rFonts w:eastAsia="Times New Roman"/>
          <w:lang w:eastAsia="lv-LV"/>
        </w:rPr>
        <w:t xml:space="preserve"> (5. līmenis)</w:t>
      </w:r>
      <w:r w:rsidR="001462F6" w:rsidRPr="001462F6">
        <w:rPr>
          <w:rFonts w:eastAsia="Times New Roman"/>
          <w:lang w:eastAsia="lv-LV"/>
        </w:rPr>
        <w:t xml:space="preserve"> zināšanas</w:t>
      </w:r>
      <w:r w:rsidR="001462F6">
        <w:rPr>
          <w:rFonts w:eastAsia="Times New Roman"/>
          <w:lang w:eastAsia="lv-LV"/>
        </w:rPr>
        <w:t xml:space="preserve">, vai angļu valodas </w:t>
      </w:r>
      <w:r w:rsidR="001462F6" w:rsidRPr="001462F6">
        <w:rPr>
          <w:rFonts w:eastAsia="Times New Roman"/>
          <w:lang w:eastAsia="lv-LV"/>
        </w:rPr>
        <w:t>eksperta līme</w:t>
      </w:r>
      <w:r w:rsidR="001462F6">
        <w:rPr>
          <w:rFonts w:eastAsia="Times New Roman"/>
          <w:lang w:eastAsia="lv-LV"/>
        </w:rPr>
        <w:t>nis</w:t>
      </w:r>
      <w:r w:rsidR="001462F6" w:rsidRPr="001462F6">
        <w:rPr>
          <w:rFonts w:eastAsia="Times New Roman"/>
          <w:lang w:eastAsia="lv-LV"/>
        </w:rPr>
        <w:t xml:space="preserve"> (6. līmenis)</w:t>
      </w:r>
      <w:r w:rsidR="001462F6">
        <w:rPr>
          <w:rFonts w:eastAsia="Times New Roman"/>
          <w:lang w:eastAsia="lv-LV"/>
        </w:rPr>
        <w:t>,</w:t>
      </w:r>
      <w:r w:rsidR="001462F6" w:rsidRPr="001462F6">
        <w:rPr>
          <w:rFonts w:eastAsia="Times New Roman"/>
          <w:lang w:eastAsia="lv-LV"/>
        </w:rPr>
        <w:t xml:space="preserve"> </w:t>
      </w:r>
      <w:r w:rsidR="001462F6">
        <w:rPr>
          <w:rFonts w:eastAsia="Times New Roman"/>
          <w:lang w:eastAsia="lv-LV"/>
        </w:rPr>
        <w:t xml:space="preserve">ja pārbaudes tiks veiktas, lai noteiktu pretendenta atbilstību </w:t>
      </w:r>
      <w:r w:rsidR="001462F6" w:rsidRPr="00CC2A57">
        <w:rPr>
          <w:rFonts w:eastAsia="Times New Roman"/>
          <w:lang w:eastAsia="lv-LV"/>
        </w:rPr>
        <w:t>angļu valodas</w:t>
      </w:r>
      <w:r w:rsidR="001462F6" w:rsidRPr="001462F6">
        <w:rPr>
          <w:rFonts w:eastAsia="Times New Roman"/>
          <w:lang w:eastAsia="lv-LV"/>
        </w:rPr>
        <w:t xml:space="preserve"> eksperta līme</w:t>
      </w:r>
      <w:r w:rsidR="001462F6">
        <w:rPr>
          <w:rFonts w:eastAsia="Times New Roman"/>
          <w:lang w:eastAsia="lv-LV"/>
        </w:rPr>
        <w:t>ņa</w:t>
      </w:r>
      <w:r w:rsidR="001462F6" w:rsidRPr="001462F6">
        <w:rPr>
          <w:rFonts w:eastAsia="Times New Roman"/>
          <w:lang w:eastAsia="lv-LV"/>
        </w:rPr>
        <w:t xml:space="preserve"> (6. līmenis)</w:t>
      </w:r>
      <w:r w:rsidR="001462F6">
        <w:rPr>
          <w:rFonts w:eastAsia="Times New Roman"/>
          <w:lang w:eastAsia="lv-LV"/>
        </w:rPr>
        <w:t xml:space="preserve"> zināšanas;</w:t>
      </w:r>
    </w:p>
    <w:p w14:paraId="51B1B4F5"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5</w:t>
      </w:r>
      <w:r w:rsidRPr="00CC2A57">
        <w:rPr>
          <w:rFonts w:eastAsia="Times New Roman"/>
          <w:lang w:eastAsia="lv-LV"/>
        </w:rPr>
        <w:t>1.3. kura ir apguvusi Eiropas Savienības dalībvalstī atzītu aviācijas angļu valodas eksaminētāju mācību kursu;</w:t>
      </w:r>
    </w:p>
    <w:p w14:paraId="2977F5D2" w14:textId="3F19839D"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5</w:t>
      </w:r>
      <w:r w:rsidRPr="00CC2A57">
        <w:rPr>
          <w:rFonts w:eastAsia="Times New Roman"/>
          <w:lang w:eastAsia="lv-LV"/>
        </w:rPr>
        <w:t>1.4.</w:t>
      </w:r>
      <w:r w:rsidRPr="00CC2A57">
        <w:t xml:space="preserve"> kura </w:t>
      </w:r>
      <w:r w:rsidRPr="00CC2A57">
        <w:rPr>
          <w:rFonts w:eastAsia="Times New Roman"/>
          <w:lang w:eastAsia="lv-LV"/>
        </w:rPr>
        <w:t>iepriekšējos trijos gados pirms valodu zināšanu pārbaudes programmas sertificēšanas uzsākšanas, nav bijis izsniegts atzinums par neatbilstībām saskaņā ar regulas Nr.1178/2011 VI pielikuma ARA.GEN.355 punktu</w:t>
      </w:r>
      <w:r w:rsidR="00363ACF">
        <w:rPr>
          <w:rFonts w:eastAsia="Times New Roman"/>
          <w:lang w:eastAsia="lv-LV"/>
        </w:rPr>
        <w:t xml:space="preserve"> vai </w:t>
      </w:r>
      <w:r w:rsidR="00B8528A">
        <w:rPr>
          <w:rFonts w:eastAsia="Times New Roman"/>
          <w:lang w:eastAsia="lv-LV"/>
        </w:rPr>
        <w:t>regulas Nr.2015/340 II pielikuma ATCO.AR.C.010 punktu</w:t>
      </w:r>
      <w:r w:rsidRPr="00CC2A57">
        <w:rPr>
          <w:rFonts w:eastAsia="Times New Roman"/>
          <w:lang w:eastAsia="lv-LV"/>
        </w:rPr>
        <w:t>;</w:t>
      </w:r>
    </w:p>
    <w:p w14:paraId="7A1E3275"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5</w:t>
      </w:r>
      <w:r w:rsidRPr="00CC2A57">
        <w:rPr>
          <w:rFonts w:eastAsia="Times New Roman"/>
          <w:lang w:eastAsia="lv-LV"/>
        </w:rPr>
        <w:t>2.</w:t>
      </w:r>
      <w:r w:rsidRPr="00CC2A57">
        <w:t xml:space="preserve"> </w:t>
      </w:r>
      <w:r w:rsidRPr="00CC2A57">
        <w:rPr>
          <w:rFonts w:eastAsia="Times New Roman"/>
          <w:lang w:eastAsia="lv-LV"/>
        </w:rPr>
        <w:t>eksaminētāju - lingvistisko vērtētāju var norīkot personu:</w:t>
      </w:r>
    </w:p>
    <w:p w14:paraId="7382A30B"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5</w:t>
      </w:r>
      <w:r w:rsidRPr="00CC2A57">
        <w:rPr>
          <w:rFonts w:eastAsia="Times New Roman"/>
          <w:lang w:eastAsia="lv-LV"/>
        </w:rPr>
        <w:t>2.1. kura ir ieguvusi vismaz akadēmisko bakalaura grādu vai otrā līmeņa profesionālo augstāko izglītību angļu valodas pedagoģijā, filoloģijā vai lingvistikā vai kurai angļu valoda ir dzimtā valoda un tajā valodā ir ieguvusi vismaz akadēmisko bakalaura grādu vai otrā līmeņa profesionālo augstāko izglītību pedagoģijas, filoloģijas vai civilās aviācijas jomā;</w:t>
      </w:r>
    </w:p>
    <w:p w14:paraId="75B5D69A" w14:textId="66ABCBD5"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5</w:t>
      </w:r>
      <w:r w:rsidRPr="00CC2A57">
        <w:rPr>
          <w:rFonts w:eastAsia="Times New Roman"/>
          <w:lang w:eastAsia="lv-LV"/>
        </w:rPr>
        <w:t>2.2. kura ir apguvusi Eiropas Savienības dalībvalstī atzītu aviācijas angļu valodas eksaminētāju mācību kursu;</w:t>
      </w:r>
    </w:p>
    <w:p w14:paraId="5BF6CAA7" w14:textId="77777777" w:rsidR="00CC2A57" w:rsidRPr="00CC2A57" w:rsidRDefault="00CC2A57" w:rsidP="00CC2A57">
      <w:pPr>
        <w:rPr>
          <w:rFonts w:eastAsia="Times New Roman"/>
          <w:lang w:eastAsia="lv-LV"/>
        </w:rPr>
      </w:pPr>
      <w:r w:rsidRPr="00CC2A57">
        <w:rPr>
          <w:rFonts w:eastAsia="Times New Roman"/>
          <w:lang w:eastAsia="lv-LV"/>
        </w:rPr>
        <w:t>52.</w:t>
      </w:r>
      <w:r w:rsidRPr="00CC2A57">
        <w:rPr>
          <w:rFonts w:eastAsia="Times New Roman"/>
          <w:vertAlign w:val="superscript"/>
          <w:lang w:eastAsia="lv-LV"/>
        </w:rPr>
        <w:t>5</w:t>
      </w:r>
      <w:r w:rsidRPr="00CC2A57">
        <w:rPr>
          <w:rFonts w:eastAsia="Times New Roman"/>
          <w:lang w:eastAsia="lv-LV"/>
        </w:rPr>
        <w:t>3.</w:t>
      </w:r>
      <w:r w:rsidRPr="00CC2A57">
        <w:t xml:space="preserve"> </w:t>
      </w:r>
      <w:r w:rsidRPr="00CC2A57">
        <w:rPr>
          <w:rFonts w:eastAsia="Times New Roman"/>
          <w:lang w:eastAsia="lv-LV"/>
        </w:rPr>
        <w:t>administratoru var norīkot šo noteikumu 52.</w:t>
      </w:r>
      <w:r w:rsidRPr="00CC2A57">
        <w:rPr>
          <w:rFonts w:eastAsia="Times New Roman"/>
          <w:vertAlign w:val="superscript"/>
          <w:lang w:eastAsia="lv-LV"/>
        </w:rPr>
        <w:t>5</w:t>
      </w:r>
      <w:r w:rsidRPr="00CC2A57">
        <w:rPr>
          <w:rFonts w:eastAsia="Times New Roman"/>
          <w:lang w:eastAsia="lv-LV"/>
        </w:rPr>
        <w:t>1. un 52.</w:t>
      </w:r>
      <w:r w:rsidRPr="00CC2A57">
        <w:rPr>
          <w:rFonts w:eastAsia="Times New Roman"/>
          <w:vertAlign w:val="superscript"/>
          <w:lang w:eastAsia="lv-LV"/>
        </w:rPr>
        <w:t>5</w:t>
      </w:r>
      <w:r w:rsidRPr="00CC2A57">
        <w:rPr>
          <w:rFonts w:eastAsia="Times New Roman"/>
          <w:lang w:eastAsia="lv-LV"/>
        </w:rPr>
        <w:t>2.</w:t>
      </w:r>
      <w:r w:rsidRPr="00CC2A57">
        <w:t xml:space="preserve"> apakšpunktā minētos eksaminētājus vai</w:t>
      </w:r>
      <w:r w:rsidRPr="00CC2A57">
        <w:rPr>
          <w:rFonts w:eastAsia="Times New Roman"/>
          <w:lang w:eastAsia="lv-LV"/>
        </w:rPr>
        <w:t xml:space="preserve"> personu, kura ir apguvusi apstiprinātās mācību organizācijas valodas prasmju pārbaudes darbības rokasgrāmatā noteikto procedūru.</w:t>
      </w:r>
    </w:p>
    <w:p w14:paraId="25C95A7C" w14:textId="77777777" w:rsidR="00CC2A57" w:rsidRPr="00CC2A57" w:rsidRDefault="00CC2A57" w:rsidP="00CC2A57">
      <w:pPr>
        <w:spacing w:before="120"/>
        <w:rPr>
          <w:rFonts w:eastAsia="Times New Roman"/>
          <w:lang w:eastAsia="lv-LV"/>
        </w:rPr>
      </w:pPr>
      <w:r w:rsidRPr="00CC2A57">
        <w:rPr>
          <w:rFonts w:eastAsia="Times New Roman"/>
          <w:lang w:eastAsia="lv-LV"/>
        </w:rPr>
        <w:t>52.</w:t>
      </w:r>
      <w:r w:rsidRPr="00CC2A57">
        <w:rPr>
          <w:rFonts w:eastAsia="Times New Roman"/>
          <w:vertAlign w:val="superscript"/>
          <w:lang w:eastAsia="lv-LV"/>
        </w:rPr>
        <w:t>6</w:t>
      </w:r>
      <w:r w:rsidRPr="00CC2A57">
        <w:rPr>
          <w:rFonts w:eastAsia="Times New Roman"/>
          <w:lang w:eastAsia="lv-LV"/>
        </w:rPr>
        <w:t xml:space="preserve"> Šo noteikumu 52.</w:t>
      </w:r>
      <w:r w:rsidRPr="00CC2A57">
        <w:rPr>
          <w:rFonts w:eastAsia="Times New Roman"/>
          <w:vertAlign w:val="superscript"/>
          <w:lang w:eastAsia="lv-LV"/>
        </w:rPr>
        <w:t>5</w:t>
      </w:r>
      <w:r w:rsidRPr="00CC2A57">
        <w:rPr>
          <w:rFonts w:eastAsia="Times New Roman"/>
          <w:lang w:eastAsia="lv-LV"/>
        </w:rPr>
        <w:t>1. un 52.</w:t>
      </w:r>
      <w:r w:rsidRPr="00CC2A57">
        <w:rPr>
          <w:rFonts w:eastAsia="Times New Roman"/>
          <w:vertAlign w:val="superscript"/>
          <w:lang w:eastAsia="lv-LV"/>
        </w:rPr>
        <w:t>5</w:t>
      </w:r>
      <w:r w:rsidRPr="00CC2A57">
        <w:rPr>
          <w:rFonts w:eastAsia="Times New Roman"/>
          <w:lang w:eastAsia="lv-LV"/>
        </w:rPr>
        <w:t>2.</w:t>
      </w:r>
      <w:r w:rsidRPr="00CC2A57">
        <w:t xml:space="preserve"> apakšpunktā noteiktās prasības nepiemēro</w:t>
      </w:r>
      <w:r w:rsidRPr="00CC2A57">
        <w:rPr>
          <w:rFonts w:eastAsia="Times New Roman"/>
          <w:lang w:eastAsia="lv-LV"/>
        </w:rPr>
        <w:t xml:space="preserve"> eksaminētājiem, kuri atbilstoši regulas Nr.1178/2011 I pielikuma FCL.055 punkta prasībām ir ieguvuši  eksaminētāja - operacionālā vērtētāja vai eksaminētāja - lingvistiskā vērtētāja sertifikātu.</w:t>
      </w:r>
    </w:p>
    <w:p w14:paraId="38A11D84" w14:textId="77777777" w:rsidR="00CC2A57" w:rsidRPr="00CC2A57" w:rsidRDefault="00CC2A57" w:rsidP="00CC2A57">
      <w:pPr>
        <w:spacing w:before="120"/>
        <w:rPr>
          <w:rFonts w:eastAsia="Times New Roman"/>
          <w:lang w:eastAsia="lv-LV"/>
        </w:rPr>
      </w:pPr>
      <w:r w:rsidRPr="00CC2A57">
        <w:rPr>
          <w:rFonts w:eastAsia="Times New Roman"/>
          <w:lang w:eastAsia="lv-LV"/>
        </w:rPr>
        <w:t>52.</w:t>
      </w:r>
      <w:r w:rsidRPr="00CC2A57">
        <w:rPr>
          <w:rFonts w:eastAsia="Times New Roman"/>
          <w:vertAlign w:val="superscript"/>
          <w:lang w:eastAsia="lv-LV"/>
        </w:rPr>
        <w:t>7</w:t>
      </w:r>
      <w:r w:rsidRPr="00CC2A57">
        <w:rPr>
          <w:rFonts w:eastAsia="Times New Roman"/>
          <w:lang w:eastAsia="lv-LV"/>
        </w:rPr>
        <w:t xml:space="preserve"> Šo noteikumu 52.</w:t>
      </w:r>
      <w:r w:rsidRPr="00CC2A57">
        <w:rPr>
          <w:rFonts w:eastAsia="Times New Roman"/>
          <w:vertAlign w:val="superscript"/>
          <w:lang w:eastAsia="lv-LV"/>
        </w:rPr>
        <w:t>4</w:t>
      </w:r>
      <w:r w:rsidRPr="00CC2A57">
        <w:rPr>
          <w:rFonts w:eastAsia="Times New Roman"/>
          <w:lang w:eastAsia="lv-LV"/>
        </w:rPr>
        <w:t>4.apakšpunktā minētā darbības rokasgrāmatu var izstrādāt kā atsevišķus dokumentu vai kā atsevišķu sadaļu šo noteikumu 12.4.apakšpunktā minētajās rokasgrāmatās, ievērojot šo noteikumu 14.punktā noteikto.</w:t>
      </w:r>
    </w:p>
    <w:p w14:paraId="17F61BF6" w14:textId="77777777" w:rsidR="00CC2A57" w:rsidRPr="00CC2A57" w:rsidRDefault="00CC2A57" w:rsidP="00CC2A57">
      <w:pPr>
        <w:spacing w:before="120"/>
        <w:rPr>
          <w:rFonts w:eastAsia="Times New Roman"/>
          <w:lang w:eastAsia="lv-LV"/>
        </w:rPr>
      </w:pPr>
      <w:r w:rsidRPr="00CC2A57">
        <w:rPr>
          <w:rFonts w:eastAsia="Times New Roman"/>
          <w:lang w:eastAsia="lv-LV"/>
        </w:rPr>
        <w:lastRenderedPageBreak/>
        <w:t>52.</w:t>
      </w:r>
      <w:r w:rsidRPr="00CC2A57">
        <w:rPr>
          <w:rFonts w:eastAsia="Times New Roman"/>
          <w:vertAlign w:val="superscript"/>
          <w:lang w:eastAsia="lv-LV"/>
        </w:rPr>
        <w:t>8</w:t>
      </w:r>
      <w:r w:rsidRPr="00CC2A57">
        <w:rPr>
          <w:rFonts w:eastAsia="Times New Roman"/>
          <w:lang w:eastAsia="lv-LV"/>
        </w:rPr>
        <w:t xml:space="preserve"> Civilās aviācijas aģentūra lēmumu par angļu valodas zināšanas pārbaudes programmas apstiprināšu pieņem šo noteikumu II nodaļā noteiktajā mācību organizācijas apstiprināšanas noteiktajā kārtībā.</w:t>
      </w:r>
    </w:p>
    <w:p w14:paraId="2D2B44CD" w14:textId="0C089053" w:rsidR="00CC2A57" w:rsidRPr="00CC2A57" w:rsidRDefault="00CC2A57" w:rsidP="00CC2A57">
      <w:pPr>
        <w:spacing w:before="120"/>
        <w:rPr>
          <w:rFonts w:eastAsia="Times New Roman"/>
          <w:lang w:eastAsia="lv-LV"/>
        </w:rPr>
      </w:pPr>
      <w:r w:rsidRPr="00CC2A57">
        <w:rPr>
          <w:rFonts w:eastAsia="Times New Roman"/>
          <w:lang w:eastAsia="lv-LV"/>
        </w:rPr>
        <w:t>52.</w:t>
      </w:r>
      <w:r w:rsidRPr="00CC2A57">
        <w:rPr>
          <w:rFonts w:eastAsia="Times New Roman"/>
          <w:vertAlign w:val="superscript"/>
          <w:lang w:eastAsia="lv-LV"/>
        </w:rPr>
        <w:t xml:space="preserve">9 </w:t>
      </w:r>
      <w:r w:rsidRPr="00CC2A57">
        <w:rPr>
          <w:rFonts w:eastAsia="Times New Roman"/>
          <w:lang w:eastAsia="lv-LV"/>
        </w:rPr>
        <w:t>Angļu valodas zināšanas pārbaudes organizācija nodrošina, ka katra pretendenta eksaminācijas dokumenti tiek uzglabāti ne mazāk kā septiņus gadus.”</w:t>
      </w:r>
    </w:p>
    <w:p w14:paraId="0739F219" w14:textId="52428FDD" w:rsidR="00CC2A57" w:rsidRDefault="00CC2A57" w:rsidP="00623793">
      <w:pPr>
        <w:spacing w:before="120"/>
      </w:pPr>
    </w:p>
    <w:p w14:paraId="1B6F4415" w14:textId="735D4F5E" w:rsidR="00CC2A57" w:rsidRDefault="00CC2A57" w:rsidP="00623793">
      <w:pPr>
        <w:spacing w:before="120"/>
      </w:pPr>
      <w:r>
        <w:t xml:space="preserve">3. Papildināt noteikumus ar 55.punktu šādā redakcijā: </w:t>
      </w:r>
    </w:p>
    <w:p w14:paraId="5DBAAF33" w14:textId="51FC2E93" w:rsidR="00CC2A57" w:rsidRDefault="00CA3A0B" w:rsidP="00623793">
      <w:pPr>
        <w:spacing w:before="120"/>
      </w:pPr>
      <w:r>
        <w:t>“</w:t>
      </w:r>
      <w:r w:rsidRPr="00CA3A0B">
        <w:t>55. Apstiprinātās mācību organizācijā, kurām angļu valodas zināšanas pārbaudes programma ir apstiprināta līdz šo noteikumu spēkā stāšanās brīdim, ne vēlāk kā līdz 2021. gada 1.decembrim nodrošina atbilstību šo noteikumu prasībām.</w:t>
      </w:r>
      <w:r>
        <w:t>”</w:t>
      </w:r>
    </w:p>
    <w:p w14:paraId="5293AEB1" w14:textId="604BB139" w:rsidR="00CA3A0B" w:rsidRDefault="005C4810" w:rsidP="00623793">
      <w:pPr>
        <w:spacing w:before="120"/>
      </w:pPr>
      <w:r>
        <w:t xml:space="preserve">4. </w:t>
      </w:r>
      <w:r w:rsidR="00CA3A0B">
        <w:t>Papildināt noteikumus ar 5. un 6.pielikumu šādā redakcijā:</w:t>
      </w:r>
    </w:p>
    <w:p w14:paraId="5ACEF9D6" w14:textId="77777777" w:rsidR="00CA3A0B" w:rsidRDefault="00CA3A0B" w:rsidP="00CA3A0B">
      <w:pPr>
        <w:jc w:val="right"/>
      </w:pPr>
    </w:p>
    <w:p w14:paraId="6C2B7F2C" w14:textId="149E278B" w:rsidR="00CA3A0B" w:rsidRDefault="00CA3A0B" w:rsidP="00CA3A0B">
      <w:pPr>
        <w:jc w:val="right"/>
      </w:pPr>
      <w:r>
        <w:t>“5. pielikums</w:t>
      </w:r>
    </w:p>
    <w:p w14:paraId="2FD7E43E" w14:textId="77777777" w:rsidR="00CA3A0B" w:rsidRDefault="00CA3A0B" w:rsidP="00CA3A0B">
      <w:pPr>
        <w:jc w:val="right"/>
      </w:pPr>
      <w:r>
        <w:t>Ministru kabineta</w:t>
      </w:r>
    </w:p>
    <w:p w14:paraId="085BF06C" w14:textId="77777777" w:rsidR="00CA3A0B" w:rsidRDefault="00CA3A0B" w:rsidP="00CA3A0B">
      <w:pPr>
        <w:jc w:val="right"/>
      </w:pPr>
      <w:r>
        <w:t>2020. gada 9. jūnija</w:t>
      </w:r>
    </w:p>
    <w:p w14:paraId="6C28E21A" w14:textId="41A25E7C" w:rsidR="00CA3A0B" w:rsidRDefault="00CA3A0B" w:rsidP="00CA3A0B">
      <w:pPr>
        <w:jc w:val="right"/>
      </w:pPr>
      <w:r>
        <w:t>noteikumiem Nr. 373</w:t>
      </w:r>
    </w:p>
    <w:p w14:paraId="0D0F87ED" w14:textId="77777777" w:rsidR="00CA3A0B" w:rsidRDefault="00CA3A0B" w:rsidP="00CA3A0B">
      <w:pPr>
        <w:jc w:val="right"/>
      </w:pPr>
    </w:p>
    <w:p w14:paraId="3B681B52" w14:textId="40F42516" w:rsidR="00CA3A0B" w:rsidRDefault="00CA3A0B" w:rsidP="00A90FC4">
      <w:pPr>
        <w:spacing w:before="120"/>
        <w:ind w:left="567" w:right="567"/>
        <w:jc w:val="center"/>
        <w:rPr>
          <w:rFonts w:ascii="Cambria" w:hAnsi="Cambria"/>
          <w:b/>
          <w:sz w:val="22"/>
          <w:szCs w:val="19"/>
        </w:rPr>
      </w:pPr>
      <w:r w:rsidRPr="008A130A">
        <w:rPr>
          <w:rFonts w:ascii="Cambria" w:hAnsi="Cambria"/>
          <w:b/>
          <w:sz w:val="22"/>
          <w:szCs w:val="19"/>
        </w:rPr>
        <w:t>Iesniegums</w:t>
      </w:r>
      <w:r>
        <w:rPr>
          <w:rFonts w:ascii="Cambria" w:hAnsi="Cambria"/>
          <w:b/>
          <w:sz w:val="22"/>
          <w:szCs w:val="19"/>
        </w:rPr>
        <w:t xml:space="preserve"> angļu valodas zināšanu pārbaudes</w:t>
      </w:r>
      <w:r w:rsidRPr="008A130A">
        <w:rPr>
          <w:rFonts w:ascii="Cambria" w:hAnsi="Cambria"/>
          <w:b/>
          <w:sz w:val="22"/>
          <w:szCs w:val="19"/>
        </w:rPr>
        <w:t xml:space="preserve"> </w:t>
      </w:r>
      <w:r>
        <w:rPr>
          <w:rFonts w:ascii="Cambria" w:hAnsi="Cambria"/>
          <w:b/>
          <w:sz w:val="22"/>
          <w:szCs w:val="19"/>
        </w:rPr>
        <w:t>programmas apstiprinājuma</w:t>
      </w:r>
      <w:r w:rsidRPr="008A130A">
        <w:rPr>
          <w:rFonts w:ascii="Cambria" w:hAnsi="Cambria"/>
          <w:b/>
          <w:sz w:val="22"/>
          <w:szCs w:val="19"/>
        </w:rPr>
        <w:t xml:space="preserve"> saņemšanai</w:t>
      </w:r>
    </w:p>
    <w:p w14:paraId="713FA271" w14:textId="77777777" w:rsidR="00A90FC4" w:rsidRDefault="00A90FC4" w:rsidP="00A90FC4">
      <w:pPr>
        <w:spacing w:before="120"/>
        <w:ind w:left="567" w:right="567"/>
        <w:jc w:val="center"/>
        <w:rPr>
          <w:rFonts w:ascii="Cambria" w:hAnsi="Cambria"/>
          <w:b/>
          <w:sz w:val="22"/>
          <w:szCs w:val="19"/>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5"/>
        <w:gridCol w:w="1770"/>
        <w:gridCol w:w="1091"/>
        <w:gridCol w:w="86"/>
        <w:gridCol w:w="2052"/>
        <w:gridCol w:w="426"/>
        <w:gridCol w:w="1959"/>
        <w:gridCol w:w="648"/>
      </w:tblGrid>
      <w:tr w:rsidR="00CA3A0B" w:rsidRPr="0091762B" w14:paraId="2D36EEF8" w14:textId="77777777" w:rsidTr="00CA3A0B">
        <w:trPr>
          <w:cantSplit/>
        </w:trPr>
        <w:tc>
          <w:tcPr>
            <w:tcW w:w="9027" w:type="dxa"/>
            <w:gridSpan w:val="8"/>
            <w:shd w:val="clear" w:color="auto" w:fill="D9D9D9"/>
            <w:vAlign w:val="center"/>
          </w:tcPr>
          <w:p w14:paraId="52D76B29" w14:textId="77777777" w:rsidR="00CA3A0B" w:rsidRPr="0091762B" w:rsidRDefault="00CA3A0B" w:rsidP="00223965">
            <w:pPr>
              <w:jc w:val="center"/>
              <w:rPr>
                <w:rFonts w:ascii="Cambria" w:hAnsi="Cambria"/>
                <w:b/>
                <w:sz w:val="19"/>
                <w:szCs w:val="19"/>
              </w:rPr>
            </w:pPr>
            <w:r>
              <w:rPr>
                <w:rFonts w:ascii="Cambria" w:hAnsi="Cambria"/>
                <w:b/>
                <w:sz w:val="19"/>
                <w:szCs w:val="19"/>
              </w:rPr>
              <w:t>Apstiprinātā m</w:t>
            </w:r>
            <w:r w:rsidRPr="0091762B">
              <w:rPr>
                <w:rFonts w:ascii="Cambria" w:hAnsi="Cambria"/>
                <w:b/>
                <w:sz w:val="19"/>
                <w:szCs w:val="19"/>
              </w:rPr>
              <w:t>ācību organizācija</w:t>
            </w:r>
          </w:p>
        </w:tc>
      </w:tr>
      <w:tr w:rsidR="00CA3A0B" w:rsidRPr="0091762B" w14:paraId="1DFE7EE9" w14:textId="77777777" w:rsidTr="00CA3A0B">
        <w:trPr>
          <w:cantSplit/>
        </w:trPr>
        <w:tc>
          <w:tcPr>
            <w:tcW w:w="3571" w:type="dxa"/>
            <w:gridSpan w:val="4"/>
            <w:shd w:val="clear" w:color="auto" w:fill="auto"/>
            <w:vAlign w:val="center"/>
          </w:tcPr>
          <w:p w14:paraId="2F7A693A" w14:textId="77777777" w:rsidR="00CA3A0B" w:rsidRPr="0091762B" w:rsidRDefault="00CA3A0B" w:rsidP="00223965">
            <w:pPr>
              <w:rPr>
                <w:rFonts w:ascii="Cambria" w:hAnsi="Cambria"/>
                <w:sz w:val="19"/>
                <w:szCs w:val="19"/>
              </w:rPr>
            </w:pPr>
            <w:r w:rsidRPr="0091762B">
              <w:rPr>
                <w:rFonts w:ascii="Cambria" w:hAnsi="Cambria"/>
                <w:sz w:val="19"/>
                <w:szCs w:val="19"/>
              </w:rPr>
              <w:t>Nosaukums (sertifikātā)</w:t>
            </w:r>
          </w:p>
        </w:tc>
        <w:tc>
          <w:tcPr>
            <w:tcW w:w="5456" w:type="dxa"/>
            <w:gridSpan w:val="4"/>
            <w:shd w:val="clear" w:color="auto" w:fill="auto"/>
            <w:vAlign w:val="center"/>
          </w:tcPr>
          <w:p w14:paraId="06239457" w14:textId="77777777" w:rsidR="00CA3A0B" w:rsidRPr="0091762B" w:rsidRDefault="00CA3A0B" w:rsidP="00223965">
            <w:pPr>
              <w:rPr>
                <w:rFonts w:ascii="Cambria" w:hAnsi="Cambria"/>
                <w:sz w:val="19"/>
                <w:szCs w:val="19"/>
              </w:rPr>
            </w:pPr>
          </w:p>
        </w:tc>
      </w:tr>
      <w:tr w:rsidR="00CA3A0B" w:rsidRPr="0091762B" w14:paraId="41A81321" w14:textId="77777777" w:rsidTr="00CA3A0B">
        <w:trPr>
          <w:cantSplit/>
        </w:trPr>
        <w:tc>
          <w:tcPr>
            <w:tcW w:w="3571" w:type="dxa"/>
            <w:gridSpan w:val="4"/>
            <w:shd w:val="clear" w:color="auto" w:fill="auto"/>
            <w:vAlign w:val="center"/>
          </w:tcPr>
          <w:p w14:paraId="4757780D" w14:textId="77777777" w:rsidR="00CA3A0B" w:rsidRPr="0091762B" w:rsidRDefault="00CA3A0B" w:rsidP="00223965">
            <w:pPr>
              <w:rPr>
                <w:rFonts w:ascii="Cambria" w:hAnsi="Cambria"/>
                <w:sz w:val="19"/>
                <w:szCs w:val="19"/>
              </w:rPr>
            </w:pPr>
            <w:r w:rsidRPr="0091762B">
              <w:rPr>
                <w:rFonts w:ascii="Cambria" w:hAnsi="Cambria"/>
                <w:sz w:val="19"/>
                <w:szCs w:val="19"/>
              </w:rPr>
              <w:t xml:space="preserve">Sertifikāta numurs </w:t>
            </w:r>
          </w:p>
        </w:tc>
        <w:tc>
          <w:tcPr>
            <w:tcW w:w="5456" w:type="dxa"/>
            <w:gridSpan w:val="4"/>
            <w:shd w:val="clear" w:color="auto" w:fill="auto"/>
            <w:vAlign w:val="center"/>
          </w:tcPr>
          <w:p w14:paraId="01A56889" w14:textId="77777777" w:rsidR="00CA3A0B" w:rsidRPr="0091762B" w:rsidRDefault="00CA3A0B" w:rsidP="00223965">
            <w:pPr>
              <w:rPr>
                <w:rFonts w:ascii="Cambria" w:hAnsi="Cambria"/>
                <w:sz w:val="19"/>
                <w:szCs w:val="19"/>
              </w:rPr>
            </w:pPr>
          </w:p>
        </w:tc>
      </w:tr>
      <w:tr w:rsidR="00CA3A0B" w:rsidRPr="0091762B" w14:paraId="3ED5BB08" w14:textId="77777777" w:rsidTr="00CA3A0B">
        <w:trPr>
          <w:cantSplit/>
        </w:trPr>
        <w:tc>
          <w:tcPr>
            <w:tcW w:w="3571" w:type="dxa"/>
            <w:gridSpan w:val="4"/>
            <w:shd w:val="clear" w:color="auto" w:fill="auto"/>
            <w:vAlign w:val="center"/>
          </w:tcPr>
          <w:p w14:paraId="67F2BE24" w14:textId="77777777" w:rsidR="00CA3A0B" w:rsidRPr="0091762B" w:rsidRDefault="00CA3A0B" w:rsidP="00223965">
            <w:pPr>
              <w:rPr>
                <w:rFonts w:ascii="Cambria" w:hAnsi="Cambria"/>
                <w:sz w:val="19"/>
                <w:szCs w:val="19"/>
              </w:rPr>
            </w:pPr>
            <w:r w:rsidRPr="0091762B">
              <w:rPr>
                <w:rFonts w:ascii="Cambria" w:hAnsi="Cambria"/>
                <w:sz w:val="19"/>
                <w:szCs w:val="19"/>
              </w:rPr>
              <w:t>Adrese</w:t>
            </w:r>
          </w:p>
        </w:tc>
        <w:tc>
          <w:tcPr>
            <w:tcW w:w="5456" w:type="dxa"/>
            <w:gridSpan w:val="4"/>
            <w:shd w:val="clear" w:color="auto" w:fill="auto"/>
            <w:vAlign w:val="center"/>
          </w:tcPr>
          <w:p w14:paraId="6675589F" w14:textId="77777777" w:rsidR="00CA3A0B" w:rsidRPr="0091762B" w:rsidRDefault="00CA3A0B" w:rsidP="00223965">
            <w:pPr>
              <w:rPr>
                <w:rFonts w:ascii="Cambria" w:hAnsi="Cambria"/>
                <w:sz w:val="19"/>
                <w:szCs w:val="19"/>
              </w:rPr>
            </w:pPr>
          </w:p>
        </w:tc>
      </w:tr>
      <w:tr w:rsidR="00CA3A0B" w:rsidRPr="0091762B" w14:paraId="5EE96199" w14:textId="77777777" w:rsidTr="00CA3A0B">
        <w:trPr>
          <w:cantSplit/>
        </w:trPr>
        <w:tc>
          <w:tcPr>
            <w:tcW w:w="3571" w:type="dxa"/>
            <w:gridSpan w:val="4"/>
            <w:shd w:val="clear" w:color="auto" w:fill="auto"/>
            <w:vAlign w:val="center"/>
          </w:tcPr>
          <w:p w14:paraId="2874F1A2"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456" w:type="dxa"/>
            <w:gridSpan w:val="4"/>
            <w:shd w:val="clear" w:color="auto" w:fill="auto"/>
            <w:vAlign w:val="center"/>
          </w:tcPr>
          <w:p w14:paraId="29669185" w14:textId="77777777" w:rsidR="00CA3A0B" w:rsidRPr="0091762B" w:rsidRDefault="00CA3A0B" w:rsidP="00223965">
            <w:pPr>
              <w:rPr>
                <w:rFonts w:ascii="Cambria" w:hAnsi="Cambria"/>
                <w:sz w:val="19"/>
                <w:szCs w:val="19"/>
              </w:rPr>
            </w:pPr>
          </w:p>
        </w:tc>
      </w:tr>
      <w:tr w:rsidR="00CA3A0B" w:rsidRPr="0091762B" w14:paraId="276E0076" w14:textId="77777777" w:rsidTr="00CA3A0B">
        <w:trPr>
          <w:cantSplit/>
        </w:trPr>
        <w:tc>
          <w:tcPr>
            <w:tcW w:w="3571" w:type="dxa"/>
            <w:gridSpan w:val="4"/>
            <w:shd w:val="clear" w:color="auto" w:fill="auto"/>
            <w:vAlign w:val="center"/>
          </w:tcPr>
          <w:p w14:paraId="3A5212F5"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456" w:type="dxa"/>
            <w:gridSpan w:val="4"/>
            <w:shd w:val="clear" w:color="auto" w:fill="auto"/>
            <w:vAlign w:val="center"/>
          </w:tcPr>
          <w:p w14:paraId="79AE1BD0" w14:textId="77777777" w:rsidR="00CA3A0B" w:rsidRPr="0091762B" w:rsidRDefault="00CA3A0B" w:rsidP="00223965">
            <w:pPr>
              <w:rPr>
                <w:rFonts w:ascii="Cambria" w:hAnsi="Cambria"/>
                <w:sz w:val="19"/>
                <w:szCs w:val="19"/>
              </w:rPr>
            </w:pPr>
          </w:p>
        </w:tc>
      </w:tr>
      <w:tr w:rsidR="00CA3A0B" w:rsidRPr="0091762B" w14:paraId="4FB67ABB" w14:textId="77777777" w:rsidTr="00CA3A0B">
        <w:trPr>
          <w:cantSplit/>
        </w:trPr>
        <w:tc>
          <w:tcPr>
            <w:tcW w:w="3571" w:type="dxa"/>
            <w:gridSpan w:val="4"/>
            <w:shd w:val="clear" w:color="auto" w:fill="auto"/>
            <w:vAlign w:val="center"/>
          </w:tcPr>
          <w:p w14:paraId="4214791F" w14:textId="77777777" w:rsidR="00CA3A0B" w:rsidRPr="0091762B" w:rsidRDefault="00CA3A0B" w:rsidP="00223965">
            <w:pPr>
              <w:rPr>
                <w:rFonts w:ascii="Cambria" w:hAnsi="Cambria"/>
                <w:sz w:val="19"/>
                <w:szCs w:val="19"/>
              </w:rPr>
            </w:pPr>
            <w:r w:rsidRPr="0091762B">
              <w:rPr>
                <w:rFonts w:ascii="Cambria" w:hAnsi="Cambria"/>
                <w:sz w:val="19"/>
                <w:szCs w:val="19"/>
              </w:rPr>
              <w:t>Tīmekļvietnes adrese</w:t>
            </w:r>
          </w:p>
        </w:tc>
        <w:tc>
          <w:tcPr>
            <w:tcW w:w="5456" w:type="dxa"/>
            <w:gridSpan w:val="4"/>
            <w:shd w:val="clear" w:color="auto" w:fill="auto"/>
            <w:vAlign w:val="center"/>
          </w:tcPr>
          <w:p w14:paraId="26777454" w14:textId="77777777" w:rsidR="00CA3A0B" w:rsidRPr="0091762B" w:rsidRDefault="00CA3A0B" w:rsidP="00223965">
            <w:pPr>
              <w:rPr>
                <w:rFonts w:ascii="Cambria" w:hAnsi="Cambria"/>
                <w:sz w:val="19"/>
                <w:szCs w:val="19"/>
              </w:rPr>
            </w:pPr>
          </w:p>
        </w:tc>
      </w:tr>
      <w:tr w:rsidR="00CA3A0B" w:rsidRPr="0091762B" w14:paraId="5C89C0B7" w14:textId="77777777" w:rsidTr="00CA3A0B">
        <w:trPr>
          <w:cantSplit/>
        </w:trPr>
        <w:tc>
          <w:tcPr>
            <w:tcW w:w="9027" w:type="dxa"/>
            <w:gridSpan w:val="8"/>
            <w:shd w:val="clear" w:color="auto" w:fill="D9D9D9"/>
            <w:vAlign w:val="center"/>
          </w:tcPr>
          <w:p w14:paraId="268F24F6" w14:textId="77777777" w:rsidR="00CA3A0B" w:rsidRPr="0091762B" w:rsidRDefault="00CA3A0B" w:rsidP="00223965">
            <w:pPr>
              <w:jc w:val="center"/>
              <w:rPr>
                <w:rFonts w:ascii="Cambria" w:hAnsi="Cambria"/>
                <w:b/>
                <w:sz w:val="19"/>
                <w:szCs w:val="19"/>
              </w:rPr>
            </w:pPr>
            <w:r w:rsidRPr="0091762B">
              <w:rPr>
                <w:rFonts w:ascii="Cambria" w:hAnsi="Cambria"/>
                <w:b/>
                <w:sz w:val="19"/>
                <w:szCs w:val="19"/>
              </w:rPr>
              <w:t>Kontaktpersona</w:t>
            </w:r>
          </w:p>
        </w:tc>
      </w:tr>
      <w:tr w:rsidR="00CA3A0B" w:rsidRPr="0091762B" w14:paraId="7692BF3F" w14:textId="77777777" w:rsidTr="00CA3A0B">
        <w:trPr>
          <w:cantSplit/>
        </w:trPr>
        <w:tc>
          <w:tcPr>
            <w:tcW w:w="3571" w:type="dxa"/>
            <w:gridSpan w:val="4"/>
            <w:shd w:val="clear" w:color="auto" w:fill="auto"/>
            <w:vAlign w:val="center"/>
          </w:tcPr>
          <w:p w14:paraId="2BB31408" w14:textId="77777777" w:rsidR="00CA3A0B" w:rsidRPr="0091762B" w:rsidRDefault="00CA3A0B" w:rsidP="00223965">
            <w:pPr>
              <w:rPr>
                <w:rFonts w:ascii="Cambria" w:hAnsi="Cambria"/>
                <w:sz w:val="19"/>
                <w:szCs w:val="19"/>
              </w:rPr>
            </w:pPr>
            <w:r w:rsidRPr="0091762B">
              <w:rPr>
                <w:rFonts w:ascii="Cambria" w:hAnsi="Cambria"/>
                <w:sz w:val="19"/>
                <w:szCs w:val="19"/>
              </w:rPr>
              <w:t>Vārds, uzvārds</w:t>
            </w:r>
          </w:p>
        </w:tc>
        <w:tc>
          <w:tcPr>
            <w:tcW w:w="5456" w:type="dxa"/>
            <w:gridSpan w:val="4"/>
            <w:shd w:val="clear" w:color="auto" w:fill="auto"/>
            <w:vAlign w:val="center"/>
          </w:tcPr>
          <w:p w14:paraId="101451CC" w14:textId="77777777" w:rsidR="00CA3A0B" w:rsidRPr="0091762B" w:rsidRDefault="00CA3A0B" w:rsidP="00223965">
            <w:pPr>
              <w:rPr>
                <w:rFonts w:ascii="Cambria" w:hAnsi="Cambria"/>
                <w:sz w:val="19"/>
                <w:szCs w:val="19"/>
              </w:rPr>
            </w:pPr>
          </w:p>
        </w:tc>
      </w:tr>
      <w:tr w:rsidR="00CA3A0B" w:rsidRPr="0091762B" w14:paraId="2995BABF" w14:textId="77777777" w:rsidTr="00CA3A0B">
        <w:trPr>
          <w:cantSplit/>
        </w:trPr>
        <w:tc>
          <w:tcPr>
            <w:tcW w:w="3571" w:type="dxa"/>
            <w:gridSpan w:val="4"/>
            <w:shd w:val="clear" w:color="auto" w:fill="auto"/>
            <w:vAlign w:val="center"/>
          </w:tcPr>
          <w:p w14:paraId="76BFC04E" w14:textId="77777777" w:rsidR="00CA3A0B" w:rsidRPr="0091762B" w:rsidRDefault="00CA3A0B" w:rsidP="00223965">
            <w:pPr>
              <w:rPr>
                <w:rFonts w:ascii="Cambria" w:hAnsi="Cambria"/>
                <w:sz w:val="19"/>
                <w:szCs w:val="19"/>
              </w:rPr>
            </w:pPr>
            <w:r w:rsidRPr="0091762B">
              <w:rPr>
                <w:rFonts w:ascii="Cambria" w:hAnsi="Cambria"/>
                <w:sz w:val="19"/>
                <w:szCs w:val="19"/>
              </w:rPr>
              <w:t>Amats</w:t>
            </w:r>
          </w:p>
        </w:tc>
        <w:tc>
          <w:tcPr>
            <w:tcW w:w="5456" w:type="dxa"/>
            <w:gridSpan w:val="4"/>
            <w:shd w:val="clear" w:color="auto" w:fill="auto"/>
            <w:vAlign w:val="center"/>
          </w:tcPr>
          <w:p w14:paraId="35416A3F" w14:textId="77777777" w:rsidR="00CA3A0B" w:rsidRPr="0091762B" w:rsidRDefault="00CA3A0B" w:rsidP="00223965">
            <w:pPr>
              <w:rPr>
                <w:rFonts w:ascii="Cambria" w:hAnsi="Cambria"/>
                <w:sz w:val="19"/>
                <w:szCs w:val="19"/>
              </w:rPr>
            </w:pPr>
          </w:p>
        </w:tc>
      </w:tr>
      <w:tr w:rsidR="00CA3A0B" w:rsidRPr="0091762B" w14:paraId="0BCE5AA6" w14:textId="77777777" w:rsidTr="00CA3A0B">
        <w:trPr>
          <w:cantSplit/>
        </w:trPr>
        <w:tc>
          <w:tcPr>
            <w:tcW w:w="3571" w:type="dxa"/>
            <w:gridSpan w:val="4"/>
            <w:shd w:val="clear" w:color="auto" w:fill="auto"/>
            <w:vAlign w:val="center"/>
          </w:tcPr>
          <w:p w14:paraId="7029EC47"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456" w:type="dxa"/>
            <w:gridSpan w:val="4"/>
            <w:shd w:val="clear" w:color="auto" w:fill="auto"/>
            <w:vAlign w:val="center"/>
          </w:tcPr>
          <w:p w14:paraId="135A5728" w14:textId="77777777" w:rsidR="00CA3A0B" w:rsidRPr="0091762B" w:rsidRDefault="00CA3A0B" w:rsidP="00223965">
            <w:pPr>
              <w:rPr>
                <w:rFonts w:ascii="Cambria" w:hAnsi="Cambria"/>
                <w:sz w:val="19"/>
                <w:szCs w:val="19"/>
              </w:rPr>
            </w:pPr>
          </w:p>
        </w:tc>
      </w:tr>
      <w:tr w:rsidR="00CA3A0B" w:rsidRPr="0091762B" w14:paraId="2645518B" w14:textId="77777777" w:rsidTr="00CA3A0B">
        <w:trPr>
          <w:cantSplit/>
        </w:trPr>
        <w:tc>
          <w:tcPr>
            <w:tcW w:w="3571" w:type="dxa"/>
            <w:gridSpan w:val="4"/>
            <w:shd w:val="clear" w:color="auto" w:fill="auto"/>
            <w:vAlign w:val="center"/>
          </w:tcPr>
          <w:p w14:paraId="06783FDD"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456" w:type="dxa"/>
            <w:gridSpan w:val="4"/>
            <w:shd w:val="clear" w:color="auto" w:fill="auto"/>
            <w:vAlign w:val="center"/>
          </w:tcPr>
          <w:p w14:paraId="4E36C58B" w14:textId="77777777" w:rsidR="00CA3A0B" w:rsidRPr="0091762B" w:rsidRDefault="00CA3A0B" w:rsidP="00223965">
            <w:pPr>
              <w:rPr>
                <w:rFonts w:ascii="Cambria" w:hAnsi="Cambria"/>
                <w:sz w:val="19"/>
                <w:szCs w:val="19"/>
              </w:rPr>
            </w:pPr>
          </w:p>
        </w:tc>
      </w:tr>
      <w:tr w:rsidR="00CA3A0B" w:rsidRPr="0091762B" w14:paraId="1DF648D5" w14:textId="77777777" w:rsidTr="00CA3A0B">
        <w:tblPrEx>
          <w:tblCellMar>
            <w:top w:w="23" w:type="dxa"/>
            <w:bottom w:w="23" w:type="dxa"/>
          </w:tblCellMar>
        </w:tblPrEx>
        <w:trPr>
          <w:cantSplit/>
        </w:trPr>
        <w:tc>
          <w:tcPr>
            <w:tcW w:w="9027" w:type="dxa"/>
            <w:gridSpan w:val="8"/>
            <w:shd w:val="clear" w:color="auto" w:fill="D9D9D9"/>
            <w:vAlign w:val="center"/>
          </w:tcPr>
          <w:p w14:paraId="4C56187D" w14:textId="77777777" w:rsidR="00CA3A0B" w:rsidRPr="0091762B" w:rsidRDefault="00CA3A0B" w:rsidP="00223965">
            <w:pPr>
              <w:jc w:val="center"/>
              <w:rPr>
                <w:rFonts w:ascii="Cambria" w:hAnsi="Cambria"/>
                <w:b/>
                <w:sz w:val="19"/>
                <w:szCs w:val="19"/>
              </w:rPr>
            </w:pPr>
            <w:r>
              <w:rPr>
                <w:rFonts w:ascii="Cambria" w:hAnsi="Cambria"/>
                <w:b/>
                <w:sz w:val="19"/>
                <w:szCs w:val="19"/>
              </w:rPr>
              <w:t>P</w:t>
            </w:r>
            <w:r w:rsidRPr="0091762B">
              <w:rPr>
                <w:rFonts w:ascii="Cambria" w:hAnsi="Cambria"/>
                <w:b/>
                <w:sz w:val="19"/>
                <w:szCs w:val="19"/>
              </w:rPr>
              <w:t>ersonāls</w:t>
            </w:r>
          </w:p>
        </w:tc>
      </w:tr>
      <w:tr w:rsidR="00CA3A0B" w:rsidRPr="0091762B" w14:paraId="2BC50C94" w14:textId="77777777" w:rsidTr="00CA3A0B">
        <w:tblPrEx>
          <w:tblCellMar>
            <w:top w:w="23" w:type="dxa"/>
            <w:bottom w:w="23" w:type="dxa"/>
          </w:tblCellMar>
        </w:tblPrEx>
        <w:trPr>
          <w:cantSplit/>
        </w:trPr>
        <w:tc>
          <w:tcPr>
            <w:tcW w:w="9027" w:type="dxa"/>
            <w:gridSpan w:val="8"/>
            <w:shd w:val="clear" w:color="auto" w:fill="D9D9D9"/>
            <w:vAlign w:val="center"/>
          </w:tcPr>
          <w:p w14:paraId="0C54C98E" w14:textId="77777777" w:rsidR="00CA3A0B" w:rsidRPr="0091762B" w:rsidRDefault="00CA3A0B" w:rsidP="00223965">
            <w:pPr>
              <w:rPr>
                <w:rFonts w:ascii="Cambria" w:hAnsi="Cambria"/>
                <w:b/>
                <w:sz w:val="19"/>
                <w:szCs w:val="19"/>
              </w:rPr>
            </w:pPr>
            <w:r w:rsidRPr="0091762B">
              <w:rPr>
                <w:rFonts w:ascii="Cambria" w:hAnsi="Cambria"/>
                <w:b/>
                <w:sz w:val="19"/>
                <w:szCs w:val="19"/>
              </w:rPr>
              <w:t>Atbildīgais vadītājs (</w:t>
            </w:r>
            <w:r w:rsidRPr="0091762B">
              <w:rPr>
                <w:rFonts w:ascii="Cambria" w:hAnsi="Cambria"/>
                <w:b/>
                <w:i/>
                <w:iCs/>
                <w:sz w:val="19"/>
                <w:szCs w:val="19"/>
              </w:rPr>
              <w:t>AM</w:t>
            </w:r>
            <w:r w:rsidRPr="0091762B">
              <w:rPr>
                <w:rFonts w:ascii="Cambria" w:hAnsi="Cambria"/>
                <w:b/>
                <w:sz w:val="19"/>
                <w:szCs w:val="19"/>
              </w:rPr>
              <w:t>)</w:t>
            </w:r>
          </w:p>
        </w:tc>
      </w:tr>
      <w:tr w:rsidR="00CA3A0B" w:rsidRPr="0091762B" w14:paraId="0D0B0DC7" w14:textId="77777777" w:rsidTr="00CA3A0B">
        <w:tblPrEx>
          <w:tblCellMar>
            <w:top w:w="23" w:type="dxa"/>
            <w:bottom w:w="23" w:type="dxa"/>
          </w:tblCellMar>
        </w:tblPrEx>
        <w:trPr>
          <w:cantSplit/>
        </w:trPr>
        <w:tc>
          <w:tcPr>
            <w:tcW w:w="3485" w:type="dxa"/>
            <w:gridSpan w:val="3"/>
            <w:shd w:val="clear" w:color="auto" w:fill="auto"/>
            <w:vAlign w:val="center"/>
          </w:tcPr>
          <w:p w14:paraId="418041E3" w14:textId="77777777" w:rsidR="00CA3A0B" w:rsidRPr="0091762B" w:rsidRDefault="00CA3A0B" w:rsidP="00223965">
            <w:pPr>
              <w:rPr>
                <w:rFonts w:ascii="Cambria" w:hAnsi="Cambria"/>
                <w:sz w:val="19"/>
                <w:szCs w:val="19"/>
              </w:rPr>
            </w:pPr>
            <w:r w:rsidRPr="0091762B">
              <w:rPr>
                <w:rFonts w:ascii="Cambria" w:hAnsi="Cambria"/>
                <w:sz w:val="19"/>
                <w:szCs w:val="19"/>
              </w:rPr>
              <w:t>Vārds, uzvārds</w:t>
            </w:r>
          </w:p>
        </w:tc>
        <w:tc>
          <w:tcPr>
            <w:tcW w:w="5542" w:type="dxa"/>
            <w:gridSpan w:val="5"/>
            <w:shd w:val="clear" w:color="auto" w:fill="auto"/>
            <w:vAlign w:val="center"/>
          </w:tcPr>
          <w:p w14:paraId="706C7D2D" w14:textId="77777777" w:rsidR="00CA3A0B" w:rsidRPr="0091762B" w:rsidRDefault="00CA3A0B" w:rsidP="00223965">
            <w:pPr>
              <w:rPr>
                <w:rFonts w:ascii="Cambria" w:hAnsi="Cambria"/>
                <w:sz w:val="19"/>
                <w:szCs w:val="19"/>
              </w:rPr>
            </w:pPr>
          </w:p>
        </w:tc>
      </w:tr>
      <w:tr w:rsidR="00CA3A0B" w:rsidRPr="0091762B" w14:paraId="033CCDA6" w14:textId="77777777" w:rsidTr="00CA3A0B">
        <w:tblPrEx>
          <w:tblCellMar>
            <w:top w:w="23" w:type="dxa"/>
            <w:bottom w:w="23" w:type="dxa"/>
          </w:tblCellMar>
        </w:tblPrEx>
        <w:trPr>
          <w:cantSplit/>
        </w:trPr>
        <w:tc>
          <w:tcPr>
            <w:tcW w:w="3485" w:type="dxa"/>
            <w:gridSpan w:val="3"/>
            <w:shd w:val="clear" w:color="auto" w:fill="auto"/>
            <w:vAlign w:val="center"/>
          </w:tcPr>
          <w:p w14:paraId="7C1C4A74"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542" w:type="dxa"/>
            <w:gridSpan w:val="5"/>
            <w:shd w:val="clear" w:color="auto" w:fill="auto"/>
            <w:vAlign w:val="center"/>
          </w:tcPr>
          <w:p w14:paraId="64614910" w14:textId="77777777" w:rsidR="00CA3A0B" w:rsidRPr="0091762B" w:rsidRDefault="00CA3A0B" w:rsidP="00223965">
            <w:pPr>
              <w:rPr>
                <w:rFonts w:ascii="Cambria" w:hAnsi="Cambria"/>
                <w:sz w:val="19"/>
                <w:szCs w:val="19"/>
              </w:rPr>
            </w:pPr>
          </w:p>
        </w:tc>
      </w:tr>
      <w:tr w:rsidR="00CA3A0B" w:rsidRPr="0091762B" w14:paraId="556A3A32" w14:textId="77777777" w:rsidTr="00CA3A0B">
        <w:tblPrEx>
          <w:tblCellMar>
            <w:top w:w="23" w:type="dxa"/>
            <w:bottom w:w="23" w:type="dxa"/>
          </w:tblCellMar>
        </w:tblPrEx>
        <w:trPr>
          <w:cantSplit/>
        </w:trPr>
        <w:tc>
          <w:tcPr>
            <w:tcW w:w="3485" w:type="dxa"/>
            <w:gridSpan w:val="3"/>
            <w:shd w:val="clear" w:color="auto" w:fill="auto"/>
            <w:vAlign w:val="center"/>
          </w:tcPr>
          <w:p w14:paraId="4EA9FCD2"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542" w:type="dxa"/>
            <w:gridSpan w:val="5"/>
            <w:shd w:val="clear" w:color="auto" w:fill="auto"/>
            <w:vAlign w:val="center"/>
          </w:tcPr>
          <w:p w14:paraId="6A54E1E0" w14:textId="77777777" w:rsidR="00CA3A0B" w:rsidRPr="0091762B" w:rsidRDefault="00CA3A0B" w:rsidP="00223965">
            <w:pPr>
              <w:rPr>
                <w:rFonts w:ascii="Cambria" w:hAnsi="Cambria"/>
                <w:sz w:val="19"/>
                <w:szCs w:val="19"/>
              </w:rPr>
            </w:pPr>
          </w:p>
        </w:tc>
      </w:tr>
      <w:tr w:rsidR="00CA3A0B" w:rsidRPr="0091762B" w14:paraId="3BEB00D1" w14:textId="77777777" w:rsidTr="00CA3A0B">
        <w:tblPrEx>
          <w:tblCellMar>
            <w:top w:w="23" w:type="dxa"/>
            <w:bottom w:w="23" w:type="dxa"/>
          </w:tblCellMar>
        </w:tblPrEx>
        <w:trPr>
          <w:cantSplit/>
        </w:trPr>
        <w:tc>
          <w:tcPr>
            <w:tcW w:w="9027" w:type="dxa"/>
            <w:gridSpan w:val="8"/>
            <w:shd w:val="clear" w:color="auto" w:fill="D9D9D9"/>
            <w:vAlign w:val="center"/>
          </w:tcPr>
          <w:p w14:paraId="6747789D" w14:textId="77777777" w:rsidR="00CA3A0B" w:rsidRPr="0091762B" w:rsidRDefault="00CA3A0B" w:rsidP="00223965">
            <w:pPr>
              <w:rPr>
                <w:rFonts w:ascii="Cambria" w:hAnsi="Cambria"/>
                <w:sz w:val="19"/>
                <w:szCs w:val="19"/>
              </w:rPr>
            </w:pPr>
            <w:r w:rsidRPr="0091762B">
              <w:rPr>
                <w:rFonts w:ascii="Cambria" w:hAnsi="Cambria"/>
                <w:b/>
                <w:sz w:val="19"/>
                <w:szCs w:val="19"/>
              </w:rPr>
              <w:t>Atbilstības uzraudzības vadītājs</w:t>
            </w:r>
            <w:r w:rsidRPr="0091762B">
              <w:rPr>
                <w:rFonts w:ascii="Cambria" w:hAnsi="Cambria"/>
                <w:sz w:val="19"/>
                <w:szCs w:val="19"/>
              </w:rPr>
              <w:t xml:space="preserve"> </w:t>
            </w:r>
            <w:r w:rsidRPr="0091762B">
              <w:rPr>
                <w:rFonts w:ascii="Cambria" w:hAnsi="Cambria"/>
                <w:b/>
                <w:sz w:val="19"/>
                <w:szCs w:val="19"/>
              </w:rPr>
              <w:t>(</w:t>
            </w:r>
            <w:r w:rsidRPr="0091762B">
              <w:rPr>
                <w:rFonts w:ascii="Cambria" w:hAnsi="Cambria"/>
                <w:b/>
                <w:i/>
                <w:iCs/>
                <w:sz w:val="19"/>
                <w:szCs w:val="19"/>
              </w:rPr>
              <w:t>CMM</w:t>
            </w:r>
            <w:r w:rsidRPr="0091762B">
              <w:rPr>
                <w:rFonts w:ascii="Cambria" w:hAnsi="Cambria"/>
                <w:b/>
                <w:sz w:val="19"/>
                <w:szCs w:val="19"/>
              </w:rPr>
              <w:t>)</w:t>
            </w:r>
          </w:p>
        </w:tc>
      </w:tr>
      <w:tr w:rsidR="00CA3A0B" w:rsidRPr="0091762B" w14:paraId="126C4D79" w14:textId="77777777" w:rsidTr="00CA3A0B">
        <w:tblPrEx>
          <w:tblCellMar>
            <w:top w:w="23" w:type="dxa"/>
            <w:bottom w:w="23" w:type="dxa"/>
          </w:tblCellMar>
        </w:tblPrEx>
        <w:trPr>
          <w:cantSplit/>
        </w:trPr>
        <w:tc>
          <w:tcPr>
            <w:tcW w:w="3485" w:type="dxa"/>
            <w:gridSpan w:val="3"/>
            <w:shd w:val="clear" w:color="auto" w:fill="auto"/>
            <w:vAlign w:val="center"/>
          </w:tcPr>
          <w:p w14:paraId="418B2D57" w14:textId="77777777" w:rsidR="00CA3A0B" w:rsidRPr="0091762B" w:rsidRDefault="00CA3A0B" w:rsidP="00223965">
            <w:pPr>
              <w:rPr>
                <w:rFonts w:ascii="Cambria" w:hAnsi="Cambria"/>
                <w:sz w:val="19"/>
                <w:szCs w:val="19"/>
              </w:rPr>
            </w:pPr>
            <w:r w:rsidRPr="0091762B">
              <w:rPr>
                <w:rFonts w:ascii="Cambria" w:hAnsi="Cambria"/>
                <w:sz w:val="19"/>
                <w:szCs w:val="19"/>
              </w:rPr>
              <w:t>Vārds, uzvārds</w:t>
            </w:r>
          </w:p>
        </w:tc>
        <w:tc>
          <w:tcPr>
            <w:tcW w:w="5542" w:type="dxa"/>
            <w:gridSpan w:val="5"/>
            <w:shd w:val="clear" w:color="auto" w:fill="auto"/>
            <w:vAlign w:val="center"/>
          </w:tcPr>
          <w:p w14:paraId="13572D2A" w14:textId="77777777" w:rsidR="00CA3A0B" w:rsidRPr="0091762B" w:rsidRDefault="00CA3A0B" w:rsidP="00223965">
            <w:pPr>
              <w:rPr>
                <w:rFonts w:ascii="Cambria" w:hAnsi="Cambria"/>
                <w:sz w:val="19"/>
                <w:szCs w:val="19"/>
              </w:rPr>
            </w:pPr>
          </w:p>
        </w:tc>
      </w:tr>
      <w:tr w:rsidR="00CA3A0B" w:rsidRPr="0091762B" w14:paraId="32F2E67E" w14:textId="77777777" w:rsidTr="00CA3A0B">
        <w:tblPrEx>
          <w:tblCellMar>
            <w:top w:w="23" w:type="dxa"/>
            <w:bottom w:w="23" w:type="dxa"/>
          </w:tblCellMar>
        </w:tblPrEx>
        <w:trPr>
          <w:cantSplit/>
        </w:trPr>
        <w:tc>
          <w:tcPr>
            <w:tcW w:w="3485" w:type="dxa"/>
            <w:gridSpan w:val="3"/>
            <w:shd w:val="clear" w:color="auto" w:fill="auto"/>
            <w:vAlign w:val="center"/>
          </w:tcPr>
          <w:p w14:paraId="5FE4CAAF"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542" w:type="dxa"/>
            <w:gridSpan w:val="5"/>
            <w:shd w:val="clear" w:color="auto" w:fill="auto"/>
            <w:vAlign w:val="center"/>
          </w:tcPr>
          <w:p w14:paraId="67409076" w14:textId="77777777" w:rsidR="00CA3A0B" w:rsidRPr="0091762B" w:rsidRDefault="00CA3A0B" w:rsidP="00223965">
            <w:pPr>
              <w:rPr>
                <w:rFonts w:ascii="Cambria" w:hAnsi="Cambria"/>
                <w:sz w:val="19"/>
                <w:szCs w:val="19"/>
              </w:rPr>
            </w:pPr>
          </w:p>
        </w:tc>
      </w:tr>
      <w:tr w:rsidR="00CA3A0B" w:rsidRPr="0091762B" w14:paraId="06418473" w14:textId="77777777" w:rsidTr="00CA3A0B">
        <w:tblPrEx>
          <w:tblCellMar>
            <w:top w:w="23" w:type="dxa"/>
            <w:bottom w:w="23" w:type="dxa"/>
          </w:tblCellMar>
        </w:tblPrEx>
        <w:trPr>
          <w:cantSplit/>
        </w:trPr>
        <w:tc>
          <w:tcPr>
            <w:tcW w:w="3485" w:type="dxa"/>
            <w:gridSpan w:val="3"/>
            <w:shd w:val="clear" w:color="auto" w:fill="auto"/>
            <w:vAlign w:val="center"/>
          </w:tcPr>
          <w:p w14:paraId="2B8151A2"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542" w:type="dxa"/>
            <w:gridSpan w:val="5"/>
            <w:shd w:val="clear" w:color="auto" w:fill="auto"/>
            <w:vAlign w:val="center"/>
          </w:tcPr>
          <w:p w14:paraId="1B256FDF" w14:textId="77777777" w:rsidR="00CA3A0B" w:rsidRPr="0091762B" w:rsidRDefault="00CA3A0B" w:rsidP="00223965">
            <w:pPr>
              <w:rPr>
                <w:rFonts w:ascii="Cambria" w:hAnsi="Cambria"/>
                <w:sz w:val="19"/>
                <w:szCs w:val="19"/>
              </w:rPr>
            </w:pPr>
          </w:p>
        </w:tc>
      </w:tr>
      <w:tr w:rsidR="00CA3A0B" w:rsidRPr="0091762B" w14:paraId="3E905E58" w14:textId="77777777" w:rsidTr="00CA3A0B">
        <w:tblPrEx>
          <w:tblCellMar>
            <w:top w:w="23" w:type="dxa"/>
            <w:bottom w:w="23" w:type="dxa"/>
          </w:tblCellMar>
        </w:tblPrEx>
        <w:trPr>
          <w:cantSplit/>
        </w:trPr>
        <w:tc>
          <w:tcPr>
            <w:tcW w:w="3485" w:type="dxa"/>
            <w:gridSpan w:val="3"/>
            <w:shd w:val="clear" w:color="auto" w:fill="auto"/>
            <w:vAlign w:val="center"/>
          </w:tcPr>
          <w:p w14:paraId="1A82D95D" w14:textId="77777777" w:rsidR="00CA3A0B" w:rsidRPr="0091762B" w:rsidRDefault="00CA3A0B" w:rsidP="00223965">
            <w:pPr>
              <w:rPr>
                <w:rFonts w:ascii="Cambria" w:hAnsi="Cambria"/>
                <w:sz w:val="19"/>
                <w:szCs w:val="19"/>
              </w:rPr>
            </w:pPr>
            <w:r w:rsidRPr="0091762B">
              <w:rPr>
                <w:rFonts w:ascii="Cambria" w:hAnsi="Cambria"/>
                <w:sz w:val="19"/>
                <w:szCs w:val="19"/>
              </w:rPr>
              <w:t>Darba līgums</w:t>
            </w:r>
          </w:p>
        </w:tc>
        <w:tc>
          <w:tcPr>
            <w:tcW w:w="5542" w:type="dxa"/>
            <w:gridSpan w:val="5"/>
            <w:shd w:val="clear" w:color="auto" w:fill="auto"/>
            <w:vAlign w:val="center"/>
          </w:tcPr>
          <w:p w14:paraId="28D9975C" w14:textId="77777777" w:rsidR="00CA3A0B" w:rsidRPr="0091762B" w:rsidRDefault="00CA3A0B" w:rsidP="00223965">
            <w:pPr>
              <w:rPr>
                <w:rFonts w:ascii="Cambria" w:hAnsi="Cambria"/>
                <w:sz w:val="19"/>
                <w:szCs w:val="19"/>
              </w:rPr>
            </w:pPr>
            <w:r w:rsidRPr="0091762B">
              <w:rPr>
                <w:rFonts w:ascii="Cambria" w:hAnsi="Cambria"/>
                <w:position w:val="-3"/>
                <w:sz w:val="26"/>
                <w:szCs w:val="26"/>
              </w:rPr>
              <w:sym w:font="Wingdings 2" w:char="F0A3"/>
            </w:r>
            <w:r w:rsidRPr="0091762B">
              <w:rPr>
                <w:rFonts w:ascii="Cambria" w:hAnsi="Cambria"/>
                <w:sz w:val="19"/>
                <w:szCs w:val="19"/>
              </w:rPr>
              <w:t xml:space="preserve"> pilna/</w:t>
            </w:r>
            <w:r w:rsidRPr="0091762B">
              <w:rPr>
                <w:rFonts w:ascii="Cambria" w:hAnsi="Cambria"/>
                <w:position w:val="-3"/>
                <w:sz w:val="26"/>
                <w:szCs w:val="26"/>
              </w:rPr>
              <w:sym w:font="Wingdings 2" w:char="F0A3"/>
            </w:r>
            <w:r w:rsidRPr="0091762B">
              <w:rPr>
                <w:rFonts w:ascii="Cambria" w:hAnsi="Cambria"/>
                <w:sz w:val="19"/>
                <w:szCs w:val="19"/>
              </w:rPr>
              <w:t xml:space="preserve"> nepilna laika</w:t>
            </w:r>
          </w:p>
        </w:tc>
      </w:tr>
      <w:tr w:rsidR="00CA3A0B" w:rsidRPr="0091762B" w14:paraId="244FF10F" w14:textId="77777777" w:rsidTr="00CA3A0B">
        <w:tblPrEx>
          <w:tblCellMar>
            <w:top w:w="23" w:type="dxa"/>
            <w:bottom w:w="23" w:type="dxa"/>
          </w:tblCellMar>
        </w:tblPrEx>
        <w:trPr>
          <w:cantSplit/>
        </w:trPr>
        <w:tc>
          <w:tcPr>
            <w:tcW w:w="9027" w:type="dxa"/>
            <w:gridSpan w:val="8"/>
            <w:shd w:val="clear" w:color="auto" w:fill="D9D9D9"/>
            <w:vAlign w:val="center"/>
          </w:tcPr>
          <w:p w14:paraId="4380191B" w14:textId="77777777" w:rsidR="00CA3A0B" w:rsidRPr="0091762B" w:rsidRDefault="00CA3A0B" w:rsidP="00223965">
            <w:pPr>
              <w:rPr>
                <w:rFonts w:ascii="Cambria" w:hAnsi="Cambria"/>
                <w:b/>
                <w:sz w:val="19"/>
                <w:szCs w:val="19"/>
              </w:rPr>
            </w:pPr>
            <w:r>
              <w:rPr>
                <w:rFonts w:ascii="Cambria" w:hAnsi="Cambria"/>
                <w:b/>
                <w:sz w:val="19"/>
                <w:szCs w:val="19"/>
              </w:rPr>
              <w:t>Administrators</w:t>
            </w:r>
          </w:p>
        </w:tc>
      </w:tr>
      <w:tr w:rsidR="00CA3A0B" w:rsidRPr="0091762B" w14:paraId="4038B6E3" w14:textId="77777777" w:rsidTr="00CA3A0B">
        <w:tblPrEx>
          <w:tblCellMar>
            <w:top w:w="23" w:type="dxa"/>
            <w:bottom w:w="23" w:type="dxa"/>
          </w:tblCellMar>
        </w:tblPrEx>
        <w:trPr>
          <w:cantSplit/>
        </w:trPr>
        <w:tc>
          <w:tcPr>
            <w:tcW w:w="3485" w:type="dxa"/>
            <w:gridSpan w:val="3"/>
            <w:shd w:val="clear" w:color="auto" w:fill="auto"/>
            <w:vAlign w:val="center"/>
          </w:tcPr>
          <w:p w14:paraId="29DF9488" w14:textId="77777777" w:rsidR="00CA3A0B" w:rsidRPr="0091762B" w:rsidRDefault="00CA3A0B" w:rsidP="00223965">
            <w:pPr>
              <w:rPr>
                <w:rFonts w:ascii="Cambria" w:hAnsi="Cambria"/>
                <w:sz w:val="19"/>
                <w:szCs w:val="19"/>
              </w:rPr>
            </w:pPr>
            <w:r w:rsidRPr="0091762B">
              <w:rPr>
                <w:rFonts w:ascii="Cambria" w:hAnsi="Cambria"/>
                <w:sz w:val="19"/>
                <w:szCs w:val="19"/>
              </w:rPr>
              <w:t>Vārds, uzvārds</w:t>
            </w:r>
          </w:p>
        </w:tc>
        <w:tc>
          <w:tcPr>
            <w:tcW w:w="5542" w:type="dxa"/>
            <w:gridSpan w:val="5"/>
            <w:shd w:val="clear" w:color="auto" w:fill="auto"/>
            <w:vAlign w:val="center"/>
          </w:tcPr>
          <w:p w14:paraId="0151F536" w14:textId="77777777" w:rsidR="00CA3A0B" w:rsidRPr="0091762B" w:rsidRDefault="00CA3A0B" w:rsidP="00223965">
            <w:pPr>
              <w:rPr>
                <w:rFonts w:ascii="Cambria" w:hAnsi="Cambria"/>
                <w:sz w:val="19"/>
                <w:szCs w:val="19"/>
              </w:rPr>
            </w:pPr>
          </w:p>
        </w:tc>
      </w:tr>
      <w:tr w:rsidR="00CA3A0B" w:rsidRPr="0091762B" w14:paraId="2ADF1AE7" w14:textId="77777777" w:rsidTr="00CA3A0B">
        <w:tblPrEx>
          <w:tblCellMar>
            <w:top w:w="23" w:type="dxa"/>
            <w:bottom w:w="23" w:type="dxa"/>
          </w:tblCellMar>
        </w:tblPrEx>
        <w:trPr>
          <w:cantSplit/>
        </w:trPr>
        <w:tc>
          <w:tcPr>
            <w:tcW w:w="3485" w:type="dxa"/>
            <w:gridSpan w:val="3"/>
            <w:shd w:val="clear" w:color="auto" w:fill="auto"/>
            <w:vAlign w:val="center"/>
          </w:tcPr>
          <w:p w14:paraId="5ACD0AFD"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542" w:type="dxa"/>
            <w:gridSpan w:val="5"/>
            <w:shd w:val="clear" w:color="auto" w:fill="auto"/>
            <w:vAlign w:val="center"/>
          </w:tcPr>
          <w:p w14:paraId="072B8021" w14:textId="77777777" w:rsidR="00CA3A0B" w:rsidRPr="0091762B" w:rsidRDefault="00CA3A0B" w:rsidP="00223965">
            <w:pPr>
              <w:rPr>
                <w:rFonts w:ascii="Cambria" w:hAnsi="Cambria"/>
                <w:sz w:val="19"/>
                <w:szCs w:val="19"/>
              </w:rPr>
            </w:pPr>
          </w:p>
        </w:tc>
      </w:tr>
      <w:tr w:rsidR="00CA3A0B" w:rsidRPr="0091762B" w14:paraId="25DAC256" w14:textId="77777777" w:rsidTr="00CA3A0B">
        <w:tblPrEx>
          <w:tblCellMar>
            <w:top w:w="23" w:type="dxa"/>
            <w:bottom w:w="23" w:type="dxa"/>
          </w:tblCellMar>
        </w:tblPrEx>
        <w:trPr>
          <w:cantSplit/>
        </w:trPr>
        <w:tc>
          <w:tcPr>
            <w:tcW w:w="3485" w:type="dxa"/>
            <w:gridSpan w:val="3"/>
            <w:shd w:val="clear" w:color="auto" w:fill="auto"/>
            <w:vAlign w:val="center"/>
          </w:tcPr>
          <w:p w14:paraId="4C17CA23"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542" w:type="dxa"/>
            <w:gridSpan w:val="5"/>
            <w:shd w:val="clear" w:color="auto" w:fill="auto"/>
            <w:vAlign w:val="center"/>
          </w:tcPr>
          <w:p w14:paraId="47B27FB9" w14:textId="77777777" w:rsidR="00CA3A0B" w:rsidRPr="0091762B" w:rsidRDefault="00CA3A0B" w:rsidP="00223965">
            <w:pPr>
              <w:rPr>
                <w:rFonts w:ascii="Cambria" w:hAnsi="Cambria"/>
                <w:sz w:val="19"/>
                <w:szCs w:val="19"/>
              </w:rPr>
            </w:pPr>
          </w:p>
        </w:tc>
      </w:tr>
      <w:tr w:rsidR="00CA3A0B" w:rsidRPr="0091762B" w14:paraId="2A738B17" w14:textId="77777777" w:rsidTr="00CA3A0B">
        <w:tblPrEx>
          <w:tblCellMar>
            <w:top w:w="23" w:type="dxa"/>
            <w:bottom w:w="23" w:type="dxa"/>
          </w:tblCellMar>
        </w:tblPrEx>
        <w:trPr>
          <w:cantSplit/>
        </w:trPr>
        <w:tc>
          <w:tcPr>
            <w:tcW w:w="3485" w:type="dxa"/>
            <w:gridSpan w:val="3"/>
            <w:shd w:val="clear" w:color="auto" w:fill="auto"/>
            <w:vAlign w:val="center"/>
          </w:tcPr>
          <w:p w14:paraId="545E26D2" w14:textId="77777777" w:rsidR="00CA3A0B" w:rsidRPr="0091762B" w:rsidRDefault="00CA3A0B" w:rsidP="00223965">
            <w:pPr>
              <w:rPr>
                <w:rFonts w:ascii="Cambria" w:hAnsi="Cambria"/>
                <w:sz w:val="19"/>
                <w:szCs w:val="19"/>
              </w:rPr>
            </w:pPr>
            <w:r w:rsidRPr="0091762B">
              <w:rPr>
                <w:rFonts w:ascii="Cambria" w:hAnsi="Cambria"/>
                <w:sz w:val="19"/>
                <w:szCs w:val="19"/>
              </w:rPr>
              <w:lastRenderedPageBreak/>
              <w:t>Darba līgums</w:t>
            </w:r>
          </w:p>
        </w:tc>
        <w:tc>
          <w:tcPr>
            <w:tcW w:w="5542" w:type="dxa"/>
            <w:gridSpan w:val="5"/>
            <w:shd w:val="clear" w:color="auto" w:fill="auto"/>
            <w:vAlign w:val="center"/>
          </w:tcPr>
          <w:p w14:paraId="3B042E5D" w14:textId="77777777" w:rsidR="00CA3A0B" w:rsidRPr="0091762B" w:rsidRDefault="00CA3A0B" w:rsidP="00223965">
            <w:pPr>
              <w:rPr>
                <w:rFonts w:ascii="Cambria" w:hAnsi="Cambria"/>
                <w:sz w:val="19"/>
                <w:szCs w:val="19"/>
              </w:rPr>
            </w:pPr>
            <w:r w:rsidRPr="0091762B">
              <w:rPr>
                <w:rFonts w:ascii="Cambria" w:hAnsi="Cambria"/>
                <w:position w:val="-3"/>
                <w:sz w:val="26"/>
                <w:szCs w:val="26"/>
              </w:rPr>
              <w:sym w:font="Wingdings 2" w:char="F0A3"/>
            </w:r>
            <w:r w:rsidRPr="0091762B">
              <w:rPr>
                <w:rFonts w:ascii="Cambria" w:hAnsi="Cambria"/>
                <w:sz w:val="19"/>
                <w:szCs w:val="19"/>
              </w:rPr>
              <w:t xml:space="preserve"> pilna/</w:t>
            </w:r>
            <w:r w:rsidRPr="0091762B">
              <w:rPr>
                <w:rFonts w:ascii="Cambria" w:hAnsi="Cambria"/>
                <w:position w:val="-3"/>
                <w:sz w:val="26"/>
                <w:szCs w:val="26"/>
              </w:rPr>
              <w:sym w:font="Wingdings 2" w:char="F0A3"/>
            </w:r>
            <w:r w:rsidRPr="0091762B">
              <w:rPr>
                <w:rFonts w:ascii="Cambria" w:hAnsi="Cambria"/>
                <w:sz w:val="19"/>
                <w:szCs w:val="19"/>
              </w:rPr>
              <w:t xml:space="preserve"> nepilna laika</w:t>
            </w:r>
          </w:p>
        </w:tc>
      </w:tr>
      <w:tr w:rsidR="00CA3A0B" w:rsidRPr="0091762B" w14:paraId="30322AC6" w14:textId="77777777" w:rsidTr="00CA3A0B">
        <w:tblPrEx>
          <w:tblCellMar>
            <w:top w:w="23" w:type="dxa"/>
            <w:bottom w:w="23" w:type="dxa"/>
          </w:tblCellMar>
        </w:tblPrEx>
        <w:trPr>
          <w:cantSplit/>
        </w:trPr>
        <w:tc>
          <w:tcPr>
            <w:tcW w:w="9027" w:type="dxa"/>
            <w:gridSpan w:val="8"/>
            <w:shd w:val="clear" w:color="auto" w:fill="D9D9D9"/>
            <w:vAlign w:val="center"/>
          </w:tcPr>
          <w:p w14:paraId="2DABBB03" w14:textId="77777777" w:rsidR="00CA3A0B" w:rsidRPr="0091762B" w:rsidRDefault="00CA3A0B" w:rsidP="00223965">
            <w:pPr>
              <w:rPr>
                <w:rFonts w:ascii="Cambria" w:hAnsi="Cambria"/>
                <w:b/>
                <w:sz w:val="19"/>
                <w:szCs w:val="19"/>
              </w:rPr>
            </w:pPr>
            <w:r>
              <w:rPr>
                <w:rFonts w:ascii="Cambria" w:hAnsi="Cambria"/>
                <w:b/>
                <w:sz w:val="19"/>
                <w:szCs w:val="19"/>
              </w:rPr>
              <w:t>E</w:t>
            </w:r>
            <w:r w:rsidRPr="00097A1F">
              <w:rPr>
                <w:rFonts w:ascii="Cambria" w:hAnsi="Cambria"/>
                <w:b/>
                <w:sz w:val="19"/>
                <w:szCs w:val="19"/>
              </w:rPr>
              <w:t>ksaminētājs - operacionālais vērtētājs</w:t>
            </w:r>
            <w:r>
              <w:rPr>
                <w:rFonts w:ascii="Cambria" w:hAnsi="Cambria"/>
                <w:b/>
                <w:sz w:val="19"/>
                <w:szCs w:val="19"/>
              </w:rPr>
              <w:t xml:space="preserve"> (1)*</w:t>
            </w:r>
          </w:p>
        </w:tc>
      </w:tr>
      <w:tr w:rsidR="00CA3A0B" w:rsidRPr="0091762B" w14:paraId="1FE098D1" w14:textId="77777777" w:rsidTr="00CA3A0B">
        <w:tblPrEx>
          <w:tblCellMar>
            <w:top w:w="23" w:type="dxa"/>
            <w:bottom w:w="23" w:type="dxa"/>
          </w:tblCellMar>
        </w:tblPrEx>
        <w:trPr>
          <w:cantSplit/>
        </w:trPr>
        <w:tc>
          <w:tcPr>
            <w:tcW w:w="3485" w:type="dxa"/>
            <w:gridSpan w:val="3"/>
            <w:shd w:val="clear" w:color="auto" w:fill="auto"/>
            <w:vAlign w:val="center"/>
          </w:tcPr>
          <w:p w14:paraId="0F9FA8C0" w14:textId="77777777" w:rsidR="00CA3A0B" w:rsidRPr="0091762B" w:rsidRDefault="00CA3A0B" w:rsidP="00223965">
            <w:pPr>
              <w:rPr>
                <w:rFonts w:ascii="Cambria" w:hAnsi="Cambria"/>
                <w:sz w:val="19"/>
                <w:szCs w:val="19"/>
              </w:rPr>
            </w:pPr>
            <w:r w:rsidRPr="0091762B">
              <w:rPr>
                <w:rFonts w:ascii="Cambria" w:hAnsi="Cambria"/>
                <w:sz w:val="19"/>
                <w:szCs w:val="19"/>
              </w:rPr>
              <w:t>Vārds, uzvārds</w:t>
            </w:r>
          </w:p>
        </w:tc>
        <w:tc>
          <w:tcPr>
            <w:tcW w:w="5542" w:type="dxa"/>
            <w:gridSpan w:val="5"/>
            <w:shd w:val="clear" w:color="auto" w:fill="auto"/>
            <w:vAlign w:val="center"/>
          </w:tcPr>
          <w:p w14:paraId="7B1997C7" w14:textId="77777777" w:rsidR="00CA3A0B" w:rsidRPr="0091762B" w:rsidRDefault="00CA3A0B" w:rsidP="00223965">
            <w:pPr>
              <w:rPr>
                <w:rFonts w:ascii="Cambria" w:hAnsi="Cambria"/>
                <w:sz w:val="19"/>
                <w:szCs w:val="19"/>
              </w:rPr>
            </w:pPr>
          </w:p>
        </w:tc>
      </w:tr>
      <w:tr w:rsidR="00CA3A0B" w:rsidRPr="0091762B" w14:paraId="50C8C902" w14:textId="77777777" w:rsidTr="00CA3A0B">
        <w:tblPrEx>
          <w:tblCellMar>
            <w:top w:w="23" w:type="dxa"/>
            <w:bottom w:w="23" w:type="dxa"/>
          </w:tblCellMar>
        </w:tblPrEx>
        <w:trPr>
          <w:cantSplit/>
        </w:trPr>
        <w:tc>
          <w:tcPr>
            <w:tcW w:w="3485" w:type="dxa"/>
            <w:gridSpan w:val="3"/>
            <w:shd w:val="clear" w:color="auto" w:fill="auto"/>
            <w:vAlign w:val="center"/>
          </w:tcPr>
          <w:p w14:paraId="06535695"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542" w:type="dxa"/>
            <w:gridSpan w:val="5"/>
            <w:shd w:val="clear" w:color="auto" w:fill="auto"/>
            <w:vAlign w:val="center"/>
          </w:tcPr>
          <w:p w14:paraId="462D3EA3" w14:textId="77777777" w:rsidR="00CA3A0B" w:rsidRPr="0091762B" w:rsidRDefault="00CA3A0B" w:rsidP="00223965">
            <w:pPr>
              <w:rPr>
                <w:rFonts w:ascii="Cambria" w:hAnsi="Cambria"/>
                <w:sz w:val="19"/>
                <w:szCs w:val="19"/>
              </w:rPr>
            </w:pPr>
          </w:p>
        </w:tc>
      </w:tr>
      <w:tr w:rsidR="00CA3A0B" w:rsidRPr="0091762B" w14:paraId="42BD41ED" w14:textId="77777777" w:rsidTr="00CA3A0B">
        <w:tblPrEx>
          <w:tblCellMar>
            <w:top w:w="23" w:type="dxa"/>
            <w:bottom w:w="23" w:type="dxa"/>
          </w:tblCellMar>
        </w:tblPrEx>
        <w:trPr>
          <w:cantSplit/>
        </w:trPr>
        <w:tc>
          <w:tcPr>
            <w:tcW w:w="3485" w:type="dxa"/>
            <w:gridSpan w:val="3"/>
            <w:shd w:val="clear" w:color="auto" w:fill="auto"/>
            <w:vAlign w:val="center"/>
          </w:tcPr>
          <w:p w14:paraId="41D42ABE"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542" w:type="dxa"/>
            <w:gridSpan w:val="5"/>
            <w:shd w:val="clear" w:color="auto" w:fill="auto"/>
            <w:vAlign w:val="center"/>
          </w:tcPr>
          <w:p w14:paraId="03788CC6" w14:textId="77777777" w:rsidR="00CA3A0B" w:rsidRPr="0091762B" w:rsidRDefault="00CA3A0B" w:rsidP="00223965">
            <w:pPr>
              <w:rPr>
                <w:rFonts w:ascii="Cambria" w:hAnsi="Cambria"/>
                <w:sz w:val="19"/>
                <w:szCs w:val="19"/>
              </w:rPr>
            </w:pPr>
          </w:p>
        </w:tc>
      </w:tr>
      <w:tr w:rsidR="00CA3A0B" w:rsidRPr="0091762B" w14:paraId="6FEFE645" w14:textId="77777777" w:rsidTr="00CA3A0B">
        <w:tblPrEx>
          <w:tblCellMar>
            <w:top w:w="23" w:type="dxa"/>
            <w:bottom w:w="23" w:type="dxa"/>
          </w:tblCellMar>
        </w:tblPrEx>
        <w:trPr>
          <w:cantSplit/>
        </w:trPr>
        <w:tc>
          <w:tcPr>
            <w:tcW w:w="3485" w:type="dxa"/>
            <w:gridSpan w:val="3"/>
            <w:shd w:val="clear" w:color="auto" w:fill="auto"/>
            <w:vAlign w:val="center"/>
          </w:tcPr>
          <w:p w14:paraId="7196EB33" w14:textId="77777777" w:rsidR="00CA3A0B" w:rsidRPr="0091762B" w:rsidRDefault="00CA3A0B" w:rsidP="00223965">
            <w:pPr>
              <w:rPr>
                <w:rFonts w:ascii="Cambria" w:hAnsi="Cambria"/>
                <w:sz w:val="19"/>
                <w:szCs w:val="19"/>
              </w:rPr>
            </w:pPr>
            <w:r w:rsidRPr="0091762B">
              <w:rPr>
                <w:rFonts w:ascii="Cambria" w:hAnsi="Cambria"/>
                <w:sz w:val="19"/>
                <w:szCs w:val="19"/>
              </w:rPr>
              <w:t>Darba līgums</w:t>
            </w:r>
          </w:p>
        </w:tc>
        <w:tc>
          <w:tcPr>
            <w:tcW w:w="5542" w:type="dxa"/>
            <w:gridSpan w:val="5"/>
            <w:shd w:val="clear" w:color="auto" w:fill="auto"/>
            <w:vAlign w:val="center"/>
          </w:tcPr>
          <w:p w14:paraId="45C9F605" w14:textId="77777777" w:rsidR="00CA3A0B" w:rsidRPr="0091762B" w:rsidRDefault="00CA3A0B" w:rsidP="00223965">
            <w:pPr>
              <w:rPr>
                <w:rFonts w:ascii="Cambria" w:hAnsi="Cambria"/>
                <w:sz w:val="19"/>
                <w:szCs w:val="19"/>
              </w:rPr>
            </w:pPr>
            <w:r w:rsidRPr="0091762B">
              <w:rPr>
                <w:rFonts w:ascii="Cambria" w:hAnsi="Cambria"/>
                <w:position w:val="-3"/>
                <w:sz w:val="26"/>
                <w:szCs w:val="26"/>
              </w:rPr>
              <w:sym w:font="Wingdings 2" w:char="F0A3"/>
            </w:r>
            <w:r w:rsidRPr="0091762B">
              <w:rPr>
                <w:rFonts w:ascii="Cambria" w:hAnsi="Cambria"/>
                <w:sz w:val="19"/>
                <w:szCs w:val="19"/>
              </w:rPr>
              <w:t xml:space="preserve"> pilna/</w:t>
            </w:r>
            <w:r w:rsidRPr="0091762B">
              <w:rPr>
                <w:rFonts w:ascii="Cambria" w:hAnsi="Cambria"/>
                <w:position w:val="-3"/>
                <w:sz w:val="26"/>
                <w:szCs w:val="26"/>
              </w:rPr>
              <w:sym w:font="Wingdings 2" w:char="F0A3"/>
            </w:r>
            <w:r w:rsidRPr="0091762B">
              <w:rPr>
                <w:rFonts w:ascii="Cambria" w:hAnsi="Cambria"/>
                <w:sz w:val="19"/>
                <w:szCs w:val="19"/>
              </w:rPr>
              <w:t xml:space="preserve"> nepilna laika</w:t>
            </w:r>
          </w:p>
        </w:tc>
      </w:tr>
      <w:tr w:rsidR="00CA3A0B" w:rsidRPr="0091762B" w14:paraId="019D114D" w14:textId="77777777" w:rsidTr="00CA3A0B">
        <w:tblPrEx>
          <w:tblCellMar>
            <w:top w:w="23" w:type="dxa"/>
            <w:bottom w:w="23" w:type="dxa"/>
          </w:tblCellMar>
        </w:tblPrEx>
        <w:trPr>
          <w:cantSplit/>
        </w:trPr>
        <w:tc>
          <w:tcPr>
            <w:tcW w:w="9027" w:type="dxa"/>
            <w:gridSpan w:val="8"/>
            <w:shd w:val="clear" w:color="auto" w:fill="D9D9D9"/>
            <w:vAlign w:val="center"/>
          </w:tcPr>
          <w:p w14:paraId="6161D7B4" w14:textId="77777777" w:rsidR="00CA3A0B" w:rsidRPr="0091762B" w:rsidRDefault="00CA3A0B" w:rsidP="00223965">
            <w:pPr>
              <w:rPr>
                <w:rFonts w:ascii="Cambria" w:hAnsi="Cambria"/>
                <w:b/>
                <w:sz w:val="19"/>
                <w:szCs w:val="19"/>
              </w:rPr>
            </w:pPr>
            <w:bookmarkStart w:id="3" w:name="_Hlk72846071"/>
            <w:r>
              <w:rPr>
                <w:rFonts w:ascii="Cambria" w:hAnsi="Cambria"/>
                <w:b/>
                <w:sz w:val="19"/>
                <w:szCs w:val="19"/>
              </w:rPr>
              <w:t>E</w:t>
            </w:r>
            <w:r w:rsidRPr="00097A1F">
              <w:rPr>
                <w:rFonts w:ascii="Cambria" w:hAnsi="Cambria"/>
                <w:b/>
                <w:sz w:val="19"/>
                <w:szCs w:val="19"/>
              </w:rPr>
              <w:t>ksaminētājs - operacionālais vērtētājs</w:t>
            </w:r>
            <w:r>
              <w:rPr>
                <w:rFonts w:ascii="Cambria" w:hAnsi="Cambria"/>
                <w:b/>
                <w:sz w:val="19"/>
                <w:szCs w:val="19"/>
              </w:rPr>
              <w:t xml:space="preserve"> (2)*</w:t>
            </w:r>
          </w:p>
        </w:tc>
      </w:tr>
      <w:tr w:rsidR="00CA3A0B" w:rsidRPr="0091762B" w14:paraId="1E7FA526" w14:textId="77777777" w:rsidTr="00CA3A0B">
        <w:tblPrEx>
          <w:tblCellMar>
            <w:top w:w="23" w:type="dxa"/>
            <w:bottom w:w="23" w:type="dxa"/>
          </w:tblCellMar>
        </w:tblPrEx>
        <w:trPr>
          <w:cantSplit/>
        </w:trPr>
        <w:tc>
          <w:tcPr>
            <w:tcW w:w="3485" w:type="dxa"/>
            <w:gridSpan w:val="3"/>
            <w:shd w:val="clear" w:color="auto" w:fill="auto"/>
            <w:vAlign w:val="center"/>
          </w:tcPr>
          <w:p w14:paraId="01AD6296" w14:textId="77777777" w:rsidR="00CA3A0B" w:rsidRPr="0091762B" w:rsidRDefault="00CA3A0B" w:rsidP="00223965">
            <w:pPr>
              <w:rPr>
                <w:rFonts w:ascii="Cambria" w:hAnsi="Cambria"/>
                <w:sz w:val="19"/>
                <w:szCs w:val="19"/>
              </w:rPr>
            </w:pPr>
            <w:r w:rsidRPr="0091762B">
              <w:rPr>
                <w:rFonts w:ascii="Cambria" w:hAnsi="Cambria"/>
                <w:sz w:val="19"/>
                <w:szCs w:val="19"/>
              </w:rPr>
              <w:t>Vārds, uzvārds</w:t>
            </w:r>
          </w:p>
        </w:tc>
        <w:tc>
          <w:tcPr>
            <w:tcW w:w="5542" w:type="dxa"/>
            <w:gridSpan w:val="5"/>
            <w:shd w:val="clear" w:color="auto" w:fill="auto"/>
            <w:vAlign w:val="center"/>
          </w:tcPr>
          <w:p w14:paraId="73ABBD07" w14:textId="77777777" w:rsidR="00CA3A0B" w:rsidRPr="0091762B" w:rsidRDefault="00CA3A0B" w:rsidP="00223965">
            <w:pPr>
              <w:rPr>
                <w:rFonts w:ascii="Cambria" w:hAnsi="Cambria"/>
                <w:sz w:val="19"/>
                <w:szCs w:val="19"/>
              </w:rPr>
            </w:pPr>
          </w:p>
        </w:tc>
      </w:tr>
      <w:tr w:rsidR="00CA3A0B" w:rsidRPr="0091762B" w14:paraId="41873DD2" w14:textId="77777777" w:rsidTr="00CA3A0B">
        <w:tblPrEx>
          <w:tblCellMar>
            <w:top w:w="23" w:type="dxa"/>
            <w:bottom w:w="23" w:type="dxa"/>
          </w:tblCellMar>
        </w:tblPrEx>
        <w:trPr>
          <w:cantSplit/>
        </w:trPr>
        <w:tc>
          <w:tcPr>
            <w:tcW w:w="3485" w:type="dxa"/>
            <w:gridSpan w:val="3"/>
            <w:shd w:val="clear" w:color="auto" w:fill="auto"/>
            <w:vAlign w:val="center"/>
          </w:tcPr>
          <w:p w14:paraId="21EF67D1"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542" w:type="dxa"/>
            <w:gridSpan w:val="5"/>
            <w:shd w:val="clear" w:color="auto" w:fill="auto"/>
            <w:vAlign w:val="center"/>
          </w:tcPr>
          <w:p w14:paraId="786E7B90" w14:textId="77777777" w:rsidR="00CA3A0B" w:rsidRPr="0091762B" w:rsidRDefault="00CA3A0B" w:rsidP="00223965">
            <w:pPr>
              <w:rPr>
                <w:rFonts w:ascii="Cambria" w:hAnsi="Cambria"/>
                <w:sz w:val="19"/>
                <w:szCs w:val="19"/>
              </w:rPr>
            </w:pPr>
          </w:p>
        </w:tc>
      </w:tr>
      <w:tr w:rsidR="00CA3A0B" w:rsidRPr="0091762B" w14:paraId="13FB47D0" w14:textId="77777777" w:rsidTr="00CA3A0B">
        <w:tblPrEx>
          <w:tblCellMar>
            <w:top w:w="23" w:type="dxa"/>
            <w:bottom w:w="23" w:type="dxa"/>
          </w:tblCellMar>
        </w:tblPrEx>
        <w:trPr>
          <w:cantSplit/>
        </w:trPr>
        <w:tc>
          <w:tcPr>
            <w:tcW w:w="3485" w:type="dxa"/>
            <w:gridSpan w:val="3"/>
            <w:shd w:val="clear" w:color="auto" w:fill="auto"/>
            <w:vAlign w:val="center"/>
          </w:tcPr>
          <w:p w14:paraId="7C5B7A86"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542" w:type="dxa"/>
            <w:gridSpan w:val="5"/>
            <w:shd w:val="clear" w:color="auto" w:fill="auto"/>
            <w:vAlign w:val="center"/>
          </w:tcPr>
          <w:p w14:paraId="5C7873B1" w14:textId="77777777" w:rsidR="00CA3A0B" w:rsidRPr="0091762B" w:rsidRDefault="00CA3A0B" w:rsidP="00223965">
            <w:pPr>
              <w:rPr>
                <w:rFonts w:ascii="Cambria" w:hAnsi="Cambria"/>
                <w:sz w:val="19"/>
                <w:szCs w:val="19"/>
              </w:rPr>
            </w:pPr>
          </w:p>
        </w:tc>
      </w:tr>
      <w:tr w:rsidR="00CA3A0B" w:rsidRPr="0091762B" w14:paraId="014DB7B7" w14:textId="77777777" w:rsidTr="00CA3A0B">
        <w:tblPrEx>
          <w:tblCellMar>
            <w:top w:w="23" w:type="dxa"/>
            <w:bottom w:w="23" w:type="dxa"/>
          </w:tblCellMar>
        </w:tblPrEx>
        <w:trPr>
          <w:cantSplit/>
        </w:trPr>
        <w:tc>
          <w:tcPr>
            <w:tcW w:w="3485" w:type="dxa"/>
            <w:gridSpan w:val="3"/>
            <w:shd w:val="clear" w:color="auto" w:fill="auto"/>
            <w:vAlign w:val="center"/>
          </w:tcPr>
          <w:p w14:paraId="29FEA95E" w14:textId="77777777" w:rsidR="00CA3A0B" w:rsidRPr="0091762B" w:rsidRDefault="00CA3A0B" w:rsidP="00223965">
            <w:pPr>
              <w:rPr>
                <w:rFonts w:ascii="Cambria" w:hAnsi="Cambria"/>
                <w:sz w:val="19"/>
                <w:szCs w:val="19"/>
              </w:rPr>
            </w:pPr>
            <w:r w:rsidRPr="0091762B">
              <w:rPr>
                <w:rFonts w:ascii="Cambria" w:hAnsi="Cambria"/>
                <w:sz w:val="19"/>
                <w:szCs w:val="19"/>
              </w:rPr>
              <w:t>Darba līgums</w:t>
            </w:r>
          </w:p>
        </w:tc>
        <w:tc>
          <w:tcPr>
            <w:tcW w:w="5542" w:type="dxa"/>
            <w:gridSpan w:val="5"/>
            <w:shd w:val="clear" w:color="auto" w:fill="auto"/>
            <w:vAlign w:val="center"/>
          </w:tcPr>
          <w:p w14:paraId="29B43478" w14:textId="77777777" w:rsidR="00CA3A0B" w:rsidRPr="0091762B" w:rsidRDefault="00CA3A0B" w:rsidP="00223965">
            <w:pPr>
              <w:rPr>
                <w:rFonts w:ascii="Cambria" w:hAnsi="Cambria"/>
                <w:sz w:val="19"/>
                <w:szCs w:val="19"/>
              </w:rPr>
            </w:pPr>
            <w:r w:rsidRPr="0091762B">
              <w:rPr>
                <w:rFonts w:ascii="Cambria" w:hAnsi="Cambria"/>
                <w:position w:val="-3"/>
                <w:sz w:val="26"/>
                <w:szCs w:val="26"/>
              </w:rPr>
              <w:sym w:font="Wingdings 2" w:char="F0A3"/>
            </w:r>
            <w:r w:rsidRPr="0091762B">
              <w:rPr>
                <w:rFonts w:ascii="Cambria" w:hAnsi="Cambria"/>
                <w:sz w:val="19"/>
                <w:szCs w:val="19"/>
              </w:rPr>
              <w:t xml:space="preserve"> pilna/</w:t>
            </w:r>
            <w:r w:rsidRPr="0091762B">
              <w:rPr>
                <w:rFonts w:ascii="Cambria" w:hAnsi="Cambria"/>
                <w:position w:val="-3"/>
                <w:sz w:val="26"/>
                <w:szCs w:val="26"/>
              </w:rPr>
              <w:sym w:font="Wingdings 2" w:char="F0A3"/>
            </w:r>
            <w:r w:rsidRPr="0091762B">
              <w:rPr>
                <w:rFonts w:ascii="Cambria" w:hAnsi="Cambria"/>
                <w:sz w:val="19"/>
                <w:szCs w:val="19"/>
              </w:rPr>
              <w:t xml:space="preserve"> nepilna laika</w:t>
            </w:r>
          </w:p>
        </w:tc>
      </w:tr>
      <w:tr w:rsidR="00CA3A0B" w:rsidRPr="0091762B" w14:paraId="5A3F948A" w14:textId="77777777" w:rsidTr="00CA3A0B">
        <w:tblPrEx>
          <w:tblCellMar>
            <w:top w:w="23" w:type="dxa"/>
            <w:bottom w:w="23" w:type="dxa"/>
          </w:tblCellMar>
        </w:tblPrEx>
        <w:trPr>
          <w:cantSplit/>
        </w:trPr>
        <w:tc>
          <w:tcPr>
            <w:tcW w:w="9027" w:type="dxa"/>
            <w:gridSpan w:val="8"/>
            <w:shd w:val="clear" w:color="auto" w:fill="D9D9D9"/>
            <w:vAlign w:val="center"/>
          </w:tcPr>
          <w:p w14:paraId="1D8D8BF9" w14:textId="77777777" w:rsidR="00CA3A0B" w:rsidRPr="0091762B" w:rsidRDefault="00CA3A0B" w:rsidP="00223965">
            <w:pPr>
              <w:rPr>
                <w:rFonts w:ascii="Cambria" w:hAnsi="Cambria"/>
                <w:b/>
                <w:sz w:val="19"/>
                <w:szCs w:val="19"/>
              </w:rPr>
            </w:pPr>
            <w:r>
              <w:rPr>
                <w:rFonts w:ascii="Cambria" w:hAnsi="Cambria"/>
                <w:b/>
                <w:sz w:val="19"/>
                <w:szCs w:val="19"/>
              </w:rPr>
              <w:t>E</w:t>
            </w:r>
            <w:r w:rsidRPr="00097A1F">
              <w:rPr>
                <w:rFonts w:ascii="Cambria" w:hAnsi="Cambria"/>
                <w:b/>
                <w:sz w:val="19"/>
                <w:szCs w:val="19"/>
              </w:rPr>
              <w:t>ksaminētājs - operacionālais vērtētājs</w:t>
            </w:r>
            <w:r>
              <w:rPr>
                <w:rFonts w:ascii="Cambria" w:hAnsi="Cambria"/>
                <w:b/>
                <w:sz w:val="19"/>
                <w:szCs w:val="19"/>
              </w:rPr>
              <w:t xml:space="preserve"> (3)*</w:t>
            </w:r>
          </w:p>
        </w:tc>
      </w:tr>
      <w:tr w:rsidR="00CA3A0B" w:rsidRPr="0091762B" w14:paraId="7CFA1011" w14:textId="77777777" w:rsidTr="00CA3A0B">
        <w:tblPrEx>
          <w:tblCellMar>
            <w:top w:w="23" w:type="dxa"/>
            <w:bottom w:w="23" w:type="dxa"/>
          </w:tblCellMar>
        </w:tblPrEx>
        <w:trPr>
          <w:cantSplit/>
        </w:trPr>
        <w:tc>
          <w:tcPr>
            <w:tcW w:w="3485" w:type="dxa"/>
            <w:gridSpan w:val="3"/>
            <w:shd w:val="clear" w:color="auto" w:fill="auto"/>
            <w:vAlign w:val="center"/>
          </w:tcPr>
          <w:p w14:paraId="5432699B" w14:textId="77777777" w:rsidR="00CA3A0B" w:rsidRPr="0091762B" w:rsidRDefault="00CA3A0B" w:rsidP="00223965">
            <w:pPr>
              <w:rPr>
                <w:rFonts w:ascii="Cambria" w:hAnsi="Cambria"/>
                <w:sz w:val="19"/>
                <w:szCs w:val="19"/>
              </w:rPr>
            </w:pPr>
            <w:r w:rsidRPr="0091762B">
              <w:rPr>
                <w:rFonts w:ascii="Cambria" w:hAnsi="Cambria"/>
                <w:sz w:val="19"/>
                <w:szCs w:val="19"/>
              </w:rPr>
              <w:t>Vārds, uzvārds</w:t>
            </w:r>
          </w:p>
        </w:tc>
        <w:tc>
          <w:tcPr>
            <w:tcW w:w="5542" w:type="dxa"/>
            <w:gridSpan w:val="5"/>
            <w:shd w:val="clear" w:color="auto" w:fill="auto"/>
            <w:vAlign w:val="center"/>
          </w:tcPr>
          <w:p w14:paraId="2D0A3E05" w14:textId="77777777" w:rsidR="00CA3A0B" w:rsidRPr="0091762B" w:rsidRDefault="00CA3A0B" w:rsidP="00223965">
            <w:pPr>
              <w:rPr>
                <w:rFonts w:ascii="Cambria" w:hAnsi="Cambria"/>
                <w:sz w:val="19"/>
                <w:szCs w:val="19"/>
              </w:rPr>
            </w:pPr>
          </w:p>
        </w:tc>
      </w:tr>
      <w:tr w:rsidR="00CA3A0B" w:rsidRPr="0091762B" w14:paraId="7947AF72" w14:textId="77777777" w:rsidTr="00CA3A0B">
        <w:tblPrEx>
          <w:tblCellMar>
            <w:top w:w="23" w:type="dxa"/>
            <w:bottom w:w="23" w:type="dxa"/>
          </w:tblCellMar>
        </w:tblPrEx>
        <w:trPr>
          <w:cantSplit/>
        </w:trPr>
        <w:tc>
          <w:tcPr>
            <w:tcW w:w="3485" w:type="dxa"/>
            <w:gridSpan w:val="3"/>
            <w:shd w:val="clear" w:color="auto" w:fill="auto"/>
            <w:vAlign w:val="center"/>
          </w:tcPr>
          <w:p w14:paraId="20475C9B"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542" w:type="dxa"/>
            <w:gridSpan w:val="5"/>
            <w:shd w:val="clear" w:color="auto" w:fill="auto"/>
            <w:vAlign w:val="center"/>
          </w:tcPr>
          <w:p w14:paraId="6CB866AB" w14:textId="77777777" w:rsidR="00CA3A0B" w:rsidRPr="0091762B" w:rsidRDefault="00CA3A0B" w:rsidP="00223965">
            <w:pPr>
              <w:rPr>
                <w:rFonts w:ascii="Cambria" w:hAnsi="Cambria"/>
                <w:sz w:val="19"/>
                <w:szCs w:val="19"/>
              </w:rPr>
            </w:pPr>
          </w:p>
        </w:tc>
      </w:tr>
      <w:tr w:rsidR="00CA3A0B" w:rsidRPr="0091762B" w14:paraId="5535E1EA" w14:textId="77777777" w:rsidTr="00CA3A0B">
        <w:tblPrEx>
          <w:tblCellMar>
            <w:top w:w="23" w:type="dxa"/>
            <w:bottom w:w="23" w:type="dxa"/>
          </w:tblCellMar>
        </w:tblPrEx>
        <w:trPr>
          <w:cantSplit/>
        </w:trPr>
        <w:tc>
          <w:tcPr>
            <w:tcW w:w="3485" w:type="dxa"/>
            <w:gridSpan w:val="3"/>
            <w:shd w:val="clear" w:color="auto" w:fill="auto"/>
            <w:vAlign w:val="center"/>
          </w:tcPr>
          <w:p w14:paraId="4E229609"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542" w:type="dxa"/>
            <w:gridSpan w:val="5"/>
            <w:shd w:val="clear" w:color="auto" w:fill="auto"/>
            <w:vAlign w:val="center"/>
          </w:tcPr>
          <w:p w14:paraId="1FE2A738" w14:textId="77777777" w:rsidR="00CA3A0B" w:rsidRPr="0091762B" w:rsidRDefault="00CA3A0B" w:rsidP="00223965">
            <w:pPr>
              <w:rPr>
                <w:rFonts w:ascii="Cambria" w:hAnsi="Cambria"/>
                <w:sz w:val="19"/>
                <w:szCs w:val="19"/>
              </w:rPr>
            </w:pPr>
          </w:p>
        </w:tc>
      </w:tr>
      <w:tr w:rsidR="00CA3A0B" w:rsidRPr="0091762B" w14:paraId="443A1DDA" w14:textId="77777777" w:rsidTr="00CA3A0B">
        <w:tblPrEx>
          <w:tblCellMar>
            <w:top w:w="23" w:type="dxa"/>
            <w:bottom w:w="23" w:type="dxa"/>
          </w:tblCellMar>
        </w:tblPrEx>
        <w:trPr>
          <w:cantSplit/>
        </w:trPr>
        <w:tc>
          <w:tcPr>
            <w:tcW w:w="3485" w:type="dxa"/>
            <w:gridSpan w:val="3"/>
            <w:shd w:val="clear" w:color="auto" w:fill="auto"/>
            <w:vAlign w:val="center"/>
          </w:tcPr>
          <w:p w14:paraId="0F28AE4B" w14:textId="77777777" w:rsidR="00CA3A0B" w:rsidRPr="0091762B" w:rsidRDefault="00CA3A0B" w:rsidP="00223965">
            <w:pPr>
              <w:rPr>
                <w:rFonts w:ascii="Cambria" w:hAnsi="Cambria"/>
                <w:sz w:val="19"/>
                <w:szCs w:val="19"/>
              </w:rPr>
            </w:pPr>
            <w:r w:rsidRPr="0091762B">
              <w:rPr>
                <w:rFonts w:ascii="Cambria" w:hAnsi="Cambria"/>
                <w:sz w:val="19"/>
                <w:szCs w:val="19"/>
              </w:rPr>
              <w:t>Darba līgums</w:t>
            </w:r>
          </w:p>
        </w:tc>
        <w:tc>
          <w:tcPr>
            <w:tcW w:w="5542" w:type="dxa"/>
            <w:gridSpan w:val="5"/>
            <w:shd w:val="clear" w:color="auto" w:fill="auto"/>
            <w:vAlign w:val="center"/>
          </w:tcPr>
          <w:p w14:paraId="26B33662" w14:textId="77777777" w:rsidR="00CA3A0B" w:rsidRPr="0091762B" w:rsidRDefault="00CA3A0B" w:rsidP="00223965">
            <w:pPr>
              <w:rPr>
                <w:rFonts w:ascii="Cambria" w:hAnsi="Cambria"/>
                <w:sz w:val="19"/>
                <w:szCs w:val="19"/>
              </w:rPr>
            </w:pPr>
            <w:r w:rsidRPr="0091762B">
              <w:rPr>
                <w:rFonts w:ascii="Cambria" w:hAnsi="Cambria"/>
                <w:position w:val="-3"/>
                <w:sz w:val="26"/>
                <w:szCs w:val="26"/>
              </w:rPr>
              <w:sym w:font="Wingdings 2" w:char="F0A3"/>
            </w:r>
            <w:r w:rsidRPr="0091762B">
              <w:rPr>
                <w:rFonts w:ascii="Cambria" w:hAnsi="Cambria"/>
                <w:sz w:val="19"/>
                <w:szCs w:val="19"/>
              </w:rPr>
              <w:t xml:space="preserve"> pilna/</w:t>
            </w:r>
            <w:r w:rsidRPr="0091762B">
              <w:rPr>
                <w:rFonts w:ascii="Cambria" w:hAnsi="Cambria"/>
                <w:position w:val="-3"/>
                <w:sz w:val="26"/>
                <w:szCs w:val="26"/>
              </w:rPr>
              <w:sym w:font="Wingdings 2" w:char="F0A3"/>
            </w:r>
            <w:r w:rsidRPr="0091762B">
              <w:rPr>
                <w:rFonts w:ascii="Cambria" w:hAnsi="Cambria"/>
                <w:sz w:val="19"/>
                <w:szCs w:val="19"/>
              </w:rPr>
              <w:t xml:space="preserve"> nepilna laika</w:t>
            </w:r>
          </w:p>
        </w:tc>
      </w:tr>
      <w:tr w:rsidR="00CA3A0B" w:rsidRPr="0091762B" w14:paraId="55B5FF97" w14:textId="77777777" w:rsidTr="00CA3A0B">
        <w:tblPrEx>
          <w:tblCellMar>
            <w:top w:w="23" w:type="dxa"/>
            <w:bottom w:w="23" w:type="dxa"/>
          </w:tblCellMar>
        </w:tblPrEx>
        <w:trPr>
          <w:cantSplit/>
        </w:trPr>
        <w:tc>
          <w:tcPr>
            <w:tcW w:w="9027" w:type="dxa"/>
            <w:gridSpan w:val="8"/>
            <w:shd w:val="clear" w:color="auto" w:fill="D9D9D9"/>
            <w:vAlign w:val="center"/>
          </w:tcPr>
          <w:p w14:paraId="0497FC48" w14:textId="77777777" w:rsidR="00CA3A0B" w:rsidRPr="0091762B" w:rsidRDefault="00CA3A0B" w:rsidP="00223965">
            <w:pPr>
              <w:rPr>
                <w:rFonts w:ascii="Cambria" w:hAnsi="Cambria"/>
                <w:b/>
                <w:sz w:val="19"/>
                <w:szCs w:val="19"/>
              </w:rPr>
            </w:pPr>
            <w:r w:rsidRPr="00097A1F">
              <w:rPr>
                <w:rFonts w:ascii="Cambria" w:hAnsi="Cambria"/>
                <w:b/>
                <w:sz w:val="19"/>
                <w:szCs w:val="19"/>
              </w:rPr>
              <w:t>eksaminētājs - lingvistiskais vērtētājs</w:t>
            </w:r>
            <w:r>
              <w:rPr>
                <w:rFonts w:ascii="Cambria" w:hAnsi="Cambria"/>
                <w:b/>
                <w:sz w:val="19"/>
                <w:szCs w:val="19"/>
              </w:rPr>
              <w:t xml:space="preserve"> (1)*</w:t>
            </w:r>
          </w:p>
        </w:tc>
      </w:tr>
      <w:tr w:rsidR="00CA3A0B" w:rsidRPr="0091762B" w14:paraId="08D60099" w14:textId="77777777" w:rsidTr="00CA3A0B">
        <w:tblPrEx>
          <w:tblCellMar>
            <w:top w:w="23" w:type="dxa"/>
            <w:bottom w:w="23" w:type="dxa"/>
          </w:tblCellMar>
        </w:tblPrEx>
        <w:trPr>
          <w:cantSplit/>
        </w:trPr>
        <w:tc>
          <w:tcPr>
            <w:tcW w:w="3485" w:type="dxa"/>
            <w:gridSpan w:val="3"/>
            <w:shd w:val="clear" w:color="auto" w:fill="auto"/>
            <w:vAlign w:val="center"/>
          </w:tcPr>
          <w:p w14:paraId="421B2EDA" w14:textId="77777777" w:rsidR="00CA3A0B" w:rsidRPr="0091762B" w:rsidRDefault="00CA3A0B" w:rsidP="00223965">
            <w:pPr>
              <w:rPr>
                <w:rFonts w:ascii="Cambria" w:hAnsi="Cambria"/>
                <w:sz w:val="19"/>
                <w:szCs w:val="19"/>
              </w:rPr>
            </w:pPr>
            <w:r w:rsidRPr="0091762B">
              <w:rPr>
                <w:rFonts w:ascii="Cambria" w:hAnsi="Cambria"/>
                <w:sz w:val="19"/>
                <w:szCs w:val="19"/>
              </w:rPr>
              <w:t>Vārds, uzvārds</w:t>
            </w:r>
          </w:p>
        </w:tc>
        <w:tc>
          <w:tcPr>
            <w:tcW w:w="5542" w:type="dxa"/>
            <w:gridSpan w:val="5"/>
            <w:shd w:val="clear" w:color="auto" w:fill="auto"/>
            <w:vAlign w:val="center"/>
          </w:tcPr>
          <w:p w14:paraId="27E149B9" w14:textId="77777777" w:rsidR="00CA3A0B" w:rsidRPr="0091762B" w:rsidRDefault="00CA3A0B" w:rsidP="00223965">
            <w:pPr>
              <w:rPr>
                <w:rFonts w:ascii="Cambria" w:hAnsi="Cambria"/>
                <w:sz w:val="19"/>
                <w:szCs w:val="19"/>
              </w:rPr>
            </w:pPr>
          </w:p>
        </w:tc>
      </w:tr>
      <w:tr w:rsidR="00CA3A0B" w:rsidRPr="0091762B" w14:paraId="1EBB045F" w14:textId="77777777" w:rsidTr="00CA3A0B">
        <w:tblPrEx>
          <w:tblCellMar>
            <w:top w:w="23" w:type="dxa"/>
            <w:bottom w:w="23" w:type="dxa"/>
          </w:tblCellMar>
        </w:tblPrEx>
        <w:trPr>
          <w:cantSplit/>
        </w:trPr>
        <w:tc>
          <w:tcPr>
            <w:tcW w:w="3485" w:type="dxa"/>
            <w:gridSpan w:val="3"/>
            <w:shd w:val="clear" w:color="auto" w:fill="auto"/>
            <w:vAlign w:val="center"/>
          </w:tcPr>
          <w:p w14:paraId="14E19E83"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542" w:type="dxa"/>
            <w:gridSpan w:val="5"/>
            <w:shd w:val="clear" w:color="auto" w:fill="auto"/>
            <w:vAlign w:val="center"/>
          </w:tcPr>
          <w:p w14:paraId="2E8AD285" w14:textId="77777777" w:rsidR="00CA3A0B" w:rsidRPr="0091762B" w:rsidRDefault="00CA3A0B" w:rsidP="00223965">
            <w:pPr>
              <w:rPr>
                <w:rFonts w:ascii="Cambria" w:hAnsi="Cambria"/>
                <w:sz w:val="19"/>
                <w:szCs w:val="19"/>
              </w:rPr>
            </w:pPr>
          </w:p>
        </w:tc>
      </w:tr>
      <w:tr w:rsidR="00CA3A0B" w:rsidRPr="0091762B" w14:paraId="0E223113" w14:textId="77777777" w:rsidTr="00CA3A0B">
        <w:tblPrEx>
          <w:tblCellMar>
            <w:top w:w="23" w:type="dxa"/>
            <w:bottom w:w="23" w:type="dxa"/>
          </w:tblCellMar>
        </w:tblPrEx>
        <w:trPr>
          <w:cantSplit/>
        </w:trPr>
        <w:tc>
          <w:tcPr>
            <w:tcW w:w="3485" w:type="dxa"/>
            <w:gridSpan w:val="3"/>
            <w:shd w:val="clear" w:color="auto" w:fill="auto"/>
            <w:vAlign w:val="center"/>
          </w:tcPr>
          <w:p w14:paraId="07A37201"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542" w:type="dxa"/>
            <w:gridSpan w:val="5"/>
            <w:shd w:val="clear" w:color="auto" w:fill="auto"/>
            <w:vAlign w:val="center"/>
          </w:tcPr>
          <w:p w14:paraId="24593A66" w14:textId="77777777" w:rsidR="00CA3A0B" w:rsidRPr="0091762B" w:rsidRDefault="00CA3A0B" w:rsidP="00223965">
            <w:pPr>
              <w:rPr>
                <w:rFonts w:ascii="Cambria" w:hAnsi="Cambria"/>
                <w:sz w:val="19"/>
                <w:szCs w:val="19"/>
              </w:rPr>
            </w:pPr>
          </w:p>
        </w:tc>
      </w:tr>
      <w:tr w:rsidR="00CA3A0B" w:rsidRPr="0091762B" w14:paraId="02B631BC" w14:textId="77777777" w:rsidTr="00CA3A0B">
        <w:tblPrEx>
          <w:tblCellMar>
            <w:top w:w="23" w:type="dxa"/>
            <w:bottom w:w="23" w:type="dxa"/>
          </w:tblCellMar>
        </w:tblPrEx>
        <w:trPr>
          <w:cantSplit/>
        </w:trPr>
        <w:tc>
          <w:tcPr>
            <w:tcW w:w="3485" w:type="dxa"/>
            <w:gridSpan w:val="3"/>
            <w:shd w:val="clear" w:color="auto" w:fill="auto"/>
            <w:vAlign w:val="center"/>
          </w:tcPr>
          <w:p w14:paraId="50C16D75" w14:textId="77777777" w:rsidR="00CA3A0B" w:rsidRPr="0091762B" w:rsidRDefault="00CA3A0B" w:rsidP="00223965">
            <w:pPr>
              <w:rPr>
                <w:rFonts w:ascii="Cambria" w:hAnsi="Cambria"/>
                <w:sz w:val="19"/>
                <w:szCs w:val="19"/>
              </w:rPr>
            </w:pPr>
            <w:r w:rsidRPr="0091762B">
              <w:rPr>
                <w:rFonts w:ascii="Cambria" w:hAnsi="Cambria"/>
                <w:sz w:val="19"/>
                <w:szCs w:val="19"/>
              </w:rPr>
              <w:t>Darba līgums</w:t>
            </w:r>
          </w:p>
        </w:tc>
        <w:tc>
          <w:tcPr>
            <w:tcW w:w="5542" w:type="dxa"/>
            <w:gridSpan w:val="5"/>
            <w:shd w:val="clear" w:color="auto" w:fill="auto"/>
            <w:vAlign w:val="center"/>
          </w:tcPr>
          <w:p w14:paraId="27910D41" w14:textId="77777777" w:rsidR="00CA3A0B" w:rsidRPr="0091762B" w:rsidRDefault="00CA3A0B" w:rsidP="00223965">
            <w:pPr>
              <w:rPr>
                <w:rFonts w:ascii="Cambria" w:hAnsi="Cambria"/>
                <w:sz w:val="19"/>
                <w:szCs w:val="19"/>
              </w:rPr>
            </w:pPr>
            <w:r w:rsidRPr="0091762B">
              <w:rPr>
                <w:rFonts w:ascii="Cambria" w:hAnsi="Cambria"/>
                <w:position w:val="-3"/>
                <w:sz w:val="26"/>
                <w:szCs w:val="26"/>
              </w:rPr>
              <w:sym w:font="Wingdings 2" w:char="F0A3"/>
            </w:r>
            <w:r w:rsidRPr="0091762B">
              <w:rPr>
                <w:rFonts w:ascii="Cambria" w:hAnsi="Cambria"/>
                <w:sz w:val="19"/>
                <w:szCs w:val="19"/>
              </w:rPr>
              <w:t xml:space="preserve"> pilna/</w:t>
            </w:r>
            <w:r w:rsidRPr="0091762B">
              <w:rPr>
                <w:rFonts w:ascii="Cambria" w:hAnsi="Cambria"/>
                <w:position w:val="-3"/>
                <w:sz w:val="26"/>
                <w:szCs w:val="26"/>
              </w:rPr>
              <w:sym w:font="Wingdings 2" w:char="F0A3"/>
            </w:r>
            <w:r w:rsidRPr="0091762B">
              <w:rPr>
                <w:rFonts w:ascii="Cambria" w:hAnsi="Cambria"/>
                <w:sz w:val="19"/>
                <w:szCs w:val="19"/>
              </w:rPr>
              <w:t xml:space="preserve"> nepilna laika</w:t>
            </w:r>
          </w:p>
        </w:tc>
      </w:tr>
      <w:tr w:rsidR="00CA3A0B" w:rsidRPr="0091762B" w14:paraId="3E25C4C8" w14:textId="77777777" w:rsidTr="00CA3A0B">
        <w:tblPrEx>
          <w:tblCellMar>
            <w:top w:w="23" w:type="dxa"/>
            <w:bottom w:w="23" w:type="dxa"/>
          </w:tblCellMar>
        </w:tblPrEx>
        <w:trPr>
          <w:cantSplit/>
        </w:trPr>
        <w:tc>
          <w:tcPr>
            <w:tcW w:w="9027" w:type="dxa"/>
            <w:gridSpan w:val="8"/>
            <w:shd w:val="clear" w:color="auto" w:fill="D9D9D9"/>
            <w:vAlign w:val="center"/>
          </w:tcPr>
          <w:p w14:paraId="229EB8D7" w14:textId="77777777" w:rsidR="00CA3A0B" w:rsidRPr="0091762B" w:rsidRDefault="00CA3A0B" w:rsidP="00223965">
            <w:pPr>
              <w:rPr>
                <w:rFonts w:ascii="Cambria" w:hAnsi="Cambria"/>
                <w:b/>
                <w:sz w:val="19"/>
                <w:szCs w:val="19"/>
              </w:rPr>
            </w:pPr>
            <w:r w:rsidRPr="00097A1F">
              <w:rPr>
                <w:rFonts w:ascii="Cambria" w:hAnsi="Cambria"/>
                <w:b/>
                <w:sz w:val="19"/>
                <w:szCs w:val="19"/>
              </w:rPr>
              <w:t>eksaminētājs - lingvistiskais vērtētājs</w:t>
            </w:r>
            <w:r>
              <w:rPr>
                <w:rFonts w:ascii="Cambria" w:hAnsi="Cambria"/>
                <w:b/>
                <w:sz w:val="19"/>
                <w:szCs w:val="19"/>
              </w:rPr>
              <w:t xml:space="preserve"> (2)*</w:t>
            </w:r>
          </w:p>
        </w:tc>
      </w:tr>
      <w:tr w:rsidR="00CA3A0B" w:rsidRPr="0091762B" w14:paraId="30BB7530" w14:textId="77777777" w:rsidTr="00CA3A0B">
        <w:tblPrEx>
          <w:tblCellMar>
            <w:top w:w="23" w:type="dxa"/>
            <w:bottom w:w="23" w:type="dxa"/>
          </w:tblCellMar>
        </w:tblPrEx>
        <w:trPr>
          <w:cantSplit/>
        </w:trPr>
        <w:tc>
          <w:tcPr>
            <w:tcW w:w="3485" w:type="dxa"/>
            <w:gridSpan w:val="3"/>
            <w:shd w:val="clear" w:color="auto" w:fill="auto"/>
            <w:vAlign w:val="center"/>
          </w:tcPr>
          <w:p w14:paraId="49FB11BC" w14:textId="77777777" w:rsidR="00CA3A0B" w:rsidRPr="0091762B" w:rsidRDefault="00CA3A0B" w:rsidP="00223965">
            <w:pPr>
              <w:rPr>
                <w:rFonts w:ascii="Cambria" w:hAnsi="Cambria"/>
                <w:sz w:val="19"/>
                <w:szCs w:val="19"/>
              </w:rPr>
            </w:pPr>
            <w:r w:rsidRPr="0091762B">
              <w:rPr>
                <w:rFonts w:ascii="Cambria" w:hAnsi="Cambria"/>
                <w:sz w:val="19"/>
                <w:szCs w:val="19"/>
              </w:rPr>
              <w:t>Vārds, uzvārds</w:t>
            </w:r>
          </w:p>
        </w:tc>
        <w:tc>
          <w:tcPr>
            <w:tcW w:w="5542" w:type="dxa"/>
            <w:gridSpan w:val="5"/>
            <w:shd w:val="clear" w:color="auto" w:fill="auto"/>
            <w:vAlign w:val="center"/>
          </w:tcPr>
          <w:p w14:paraId="3FE43469" w14:textId="77777777" w:rsidR="00CA3A0B" w:rsidRPr="0091762B" w:rsidRDefault="00CA3A0B" w:rsidP="00223965">
            <w:pPr>
              <w:rPr>
                <w:rFonts w:ascii="Cambria" w:hAnsi="Cambria"/>
                <w:sz w:val="19"/>
                <w:szCs w:val="19"/>
              </w:rPr>
            </w:pPr>
          </w:p>
        </w:tc>
      </w:tr>
      <w:tr w:rsidR="00CA3A0B" w:rsidRPr="0091762B" w14:paraId="48C3708B" w14:textId="77777777" w:rsidTr="00CA3A0B">
        <w:tblPrEx>
          <w:tblCellMar>
            <w:top w:w="23" w:type="dxa"/>
            <w:bottom w:w="23" w:type="dxa"/>
          </w:tblCellMar>
        </w:tblPrEx>
        <w:trPr>
          <w:cantSplit/>
        </w:trPr>
        <w:tc>
          <w:tcPr>
            <w:tcW w:w="3485" w:type="dxa"/>
            <w:gridSpan w:val="3"/>
            <w:shd w:val="clear" w:color="auto" w:fill="auto"/>
            <w:vAlign w:val="center"/>
          </w:tcPr>
          <w:p w14:paraId="228B927F"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542" w:type="dxa"/>
            <w:gridSpan w:val="5"/>
            <w:shd w:val="clear" w:color="auto" w:fill="auto"/>
            <w:vAlign w:val="center"/>
          </w:tcPr>
          <w:p w14:paraId="5F7FE6BB" w14:textId="77777777" w:rsidR="00CA3A0B" w:rsidRPr="0091762B" w:rsidRDefault="00CA3A0B" w:rsidP="00223965">
            <w:pPr>
              <w:rPr>
                <w:rFonts w:ascii="Cambria" w:hAnsi="Cambria"/>
                <w:sz w:val="19"/>
                <w:szCs w:val="19"/>
              </w:rPr>
            </w:pPr>
          </w:p>
        </w:tc>
      </w:tr>
      <w:tr w:rsidR="00CA3A0B" w:rsidRPr="0091762B" w14:paraId="2BFAA7F9" w14:textId="77777777" w:rsidTr="00CA3A0B">
        <w:tblPrEx>
          <w:tblCellMar>
            <w:top w:w="23" w:type="dxa"/>
            <w:bottom w:w="23" w:type="dxa"/>
          </w:tblCellMar>
        </w:tblPrEx>
        <w:trPr>
          <w:cantSplit/>
        </w:trPr>
        <w:tc>
          <w:tcPr>
            <w:tcW w:w="3485" w:type="dxa"/>
            <w:gridSpan w:val="3"/>
            <w:shd w:val="clear" w:color="auto" w:fill="auto"/>
            <w:vAlign w:val="center"/>
          </w:tcPr>
          <w:p w14:paraId="0CC171D2"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542" w:type="dxa"/>
            <w:gridSpan w:val="5"/>
            <w:shd w:val="clear" w:color="auto" w:fill="auto"/>
            <w:vAlign w:val="center"/>
          </w:tcPr>
          <w:p w14:paraId="74383949" w14:textId="77777777" w:rsidR="00CA3A0B" w:rsidRPr="0091762B" w:rsidRDefault="00CA3A0B" w:rsidP="00223965">
            <w:pPr>
              <w:rPr>
                <w:rFonts w:ascii="Cambria" w:hAnsi="Cambria"/>
                <w:sz w:val="19"/>
                <w:szCs w:val="19"/>
              </w:rPr>
            </w:pPr>
          </w:p>
        </w:tc>
      </w:tr>
      <w:tr w:rsidR="00CA3A0B" w:rsidRPr="0091762B" w14:paraId="183DD031" w14:textId="77777777" w:rsidTr="00CA3A0B">
        <w:tblPrEx>
          <w:tblCellMar>
            <w:top w:w="23" w:type="dxa"/>
            <w:bottom w:w="23" w:type="dxa"/>
          </w:tblCellMar>
        </w:tblPrEx>
        <w:trPr>
          <w:cantSplit/>
        </w:trPr>
        <w:tc>
          <w:tcPr>
            <w:tcW w:w="3485" w:type="dxa"/>
            <w:gridSpan w:val="3"/>
            <w:shd w:val="clear" w:color="auto" w:fill="auto"/>
            <w:vAlign w:val="center"/>
          </w:tcPr>
          <w:p w14:paraId="4A0AB813" w14:textId="77777777" w:rsidR="00CA3A0B" w:rsidRPr="0091762B" w:rsidRDefault="00CA3A0B" w:rsidP="00223965">
            <w:pPr>
              <w:rPr>
                <w:rFonts w:ascii="Cambria" w:hAnsi="Cambria"/>
                <w:sz w:val="19"/>
                <w:szCs w:val="19"/>
              </w:rPr>
            </w:pPr>
            <w:r w:rsidRPr="0091762B">
              <w:rPr>
                <w:rFonts w:ascii="Cambria" w:hAnsi="Cambria"/>
                <w:sz w:val="19"/>
                <w:szCs w:val="19"/>
              </w:rPr>
              <w:t>Darba līgums</w:t>
            </w:r>
          </w:p>
        </w:tc>
        <w:tc>
          <w:tcPr>
            <w:tcW w:w="5542" w:type="dxa"/>
            <w:gridSpan w:val="5"/>
            <w:shd w:val="clear" w:color="auto" w:fill="auto"/>
            <w:vAlign w:val="center"/>
          </w:tcPr>
          <w:p w14:paraId="184488B9" w14:textId="77777777" w:rsidR="00CA3A0B" w:rsidRPr="0091762B" w:rsidRDefault="00CA3A0B" w:rsidP="00223965">
            <w:pPr>
              <w:rPr>
                <w:rFonts w:ascii="Cambria" w:hAnsi="Cambria"/>
                <w:sz w:val="19"/>
                <w:szCs w:val="19"/>
              </w:rPr>
            </w:pPr>
            <w:r w:rsidRPr="0091762B">
              <w:rPr>
                <w:rFonts w:ascii="Cambria" w:hAnsi="Cambria"/>
                <w:position w:val="-3"/>
                <w:sz w:val="26"/>
                <w:szCs w:val="26"/>
              </w:rPr>
              <w:sym w:font="Wingdings 2" w:char="F0A3"/>
            </w:r>
            <w:r w:rsidRPr="0091762B">
              <w:rPr>
                <w:rFonts w:ascii="Cambria" w:hAnsi="Cambria"/>
                <w:sz w:val="19"/>
                <w:szCs w:val="19"/>
              </w:rPr>
              <w:t xml:space="preserve"> pilna/</w:t>
            </w:r>
            <w:r w:rsidRPr="0091762B">
              <w:rPr>
                <w:rFonts w:ascii="Cambria" w:hAnsi="Cambria"/>
                <w:position w:val="-3"/>
                <w:sz w:val="26"/>
                <w:szCs w:val="26"/>
              </w:rPr>
              <w:sym w:font="Wingdings 2" w:char="F0A3"/>
            </w:r>
            <w:r w:rsidRPr="0091762B">
              <w:rPr>
                <w:rFonts w:ascii="Cambria" w:hAnsi="Cambria"/>
                <w:sz w:val="19"/>
                <w:szCs w:val="19"/>
              </w:rPr>
              <w:t xml:space="preserve"> nepilna laika</w:t>
            </w:r>
          </w:p>
        </w:tc>
      </w:tr>
      <w:tr w:rsidR="00CA3A0B" w:rsidRPr="0091762B" w14:paraId="4575EBD6" w14:textId="77777777" w:rsidTr="00CA3A0B">
        <w:tblPrEx>
          <w:tblCellMar>
            <w:top w:w="23" w:type="dxa"/>
            <w:bottom w:w="23" w:type="dxa"/>
          </w:tblCellMar>
        </w:tblPrEx>
        <w:trPr>
          <w:cantSplit/>
        </w:trPr>
        <w:tc>
          <w:tcPr>
            <w:tcW w:w="9027" w:type="dxa"/>
            <w:gridSpan w:val="8"/>
            <w:shd w:val="clear" w:color="auto" w:fill="D9D9D9"/>
            <w:vAlign w:val="center"/>
          </w:tcPr>
          <w:p w14:paraId="16689702" w14:textId="77777777" w:rsidR="00CA3A0B" w:rsidRPr="0091762B" w:rsidRDefault="00CA3A0B" w:rsidP="00223965">
            <w:pPr>
              <w:rPr>
                <w:rFonts w:ascii="Cambria" w:hAnsi="Cambria"/>
                <w:b/>
                <w:sz w:val="19"/>
                <w:szCs w:val="19"/>
              </w:rPr>
            </w:pPr>
            <w:bookmarkStart w:id="4" w:name="_Hlk72848618"/>
            <w:r w:rsidRPr="00097A1F">
              <w:rPr>
                <w:rFonts w:ascii="Cambria" w:hAnsi="Cambria"/>
                <w:b/>
                <w:sz w:val="19"/>
                <w:szCs w:val="19"/>
              </w:rPr>
              <w:t>eksaminētājs - lingvistiskais vērtētājs</w:t>
            </w:r>
            <w:r>
              <w:rPr>
                <w:rFonts w:ascii="Cambria" w:hAnsi="Cambria"/>
                <w:b/>
                <w:sz w:val="19"/>
                <w:szCs w:val="19"/>
              </w:rPr>
              <w:t xml:space="preserve"> (3)*</w:t>
            </w:r>
          </w:p>
        </w:tc>
      </w:tr>
      <w:tr w:rsidR="00CA3A0B" w:rsidRPr="0091762B" w14:paraId="3CC4B0A1" w14:textId="77777777" w:rsidTr="00CA3A0B">
        <w:tblPrEx>
          <w:tblCellMar>
            <w:top w:w="23" w:type="dxa"/>
            <w:bottom w:w="23" w:type="dxa"/>
          </w:tblCellMar>
        </w:tblPrEx>
        <w:trPr>
          <w:cantSplit/>
        </w:trPr>
        <w:tc>
          <w:tcPr>
            <w:tcW w:w="3485" w:type="dxa"/>
            <w:gridSpan w:val="3"/>
            <w:shd w:val="clear" w:color="auto" w:fill="auto"/>
            <w:vAlign w:val="center"/>
          </w:tcPr>
          <w:p w14:paraId="57E54EDA" w14:textId="77777777" w:rsidR="00CA3A0B" w:rsidRPr="0091762B" w:rsidRDefault="00CA3A0B" w:rsidP="00223965">
            <w:pPr>
              <w:rPr>
                <w:rFonts w:ascii="Cambria" w:hAnsi="Cambria"/>
                <w:sz w:val="19"/>
                <w:szCs w:val="19"/>
              </w:rPr>
            </w:pPr>
            <w:r w:rsidRPr="0091762B">
              <w:rPr>
                <w:rFonts w:ascii="Cambria" w:hAnsi="Cambria"/>
                <w:sz w:val="19"/>
                <w:szCs w:val="19"/>
              </w:rPr>
              <w:t>Vārds, uzvārds</w:t>
            </w:r>
          </w:p>
        </w:tc>
        <w:tc>
          <w:tcPr>
            <w:tcW w:w="5542" w:type="dxa"/>
            <w:gridSpan w:val="5"/>
            <w:shd w:val="clear" w:color="auto" w:fill="auto"/>
            <w:vAlign w:val="center"/>
          </w:tcPr>
          <w:p w14:paraId="130EE06F" w14:textId="77777777" w:rsidR="00CA3A0B" w:rsidRPr="0091762B" w:rsidRDefault="00CA3A0B" w:rsidP="00223965">
            <w:pPr>
              <w:rPr>
                <w:rFonts w:ascii="Cambria" w:hAnsi="Cambria"/>
                <w:sz w:val="19"/>
                <w:szCs w:val="19"/>
              </w:rPr>
            </w:pPr>
          </w:p>
        </w:tc>
      </w:tr>
      <w:tr w:rsidR="00CA3A0B" w:rsidRPr="0091762B" w14:paraId="4472529D" w14:textId="77777777" w:rsidTr="00CA3A0B">
        <w:tblPrEx>
          <w:tblCellMar>
            <w:top w:w="23" w:type="dxa"/>
            <w:bottom w:w="23" w:type="dxa"/>
          </w:tblCellMar>
        </w:tblPrEx>
        <w:trPr>
          <w:cantSplit/>
        </w:trPr>
        <w:tc>
          <w:tcPr>
            <w:tcW w:w="3485" w:type="dxa"/>
            <w:gridSpan w:val="3"/>
            <w:shd w:val="clear" w:color="auto" w:fill="auto"/>
            <w:vAlign w:val="center"/>
          </w:tcPr>
          <w:p w14:paraId="60B8F411" w14:textId="77777777" w:rsidR="00CA3A0B" w:rsidRPr="0091762B" w:rsidRDefault="00CA3A0B" w:rsidP="00223965">
            <w:pPr>
              <w:rPr>
                <w:rFonts w:ascii="Cambria" w:hAnsi="Cambria"/>
                <w:sz w:val="19"/>
                <w:szCs w:val="19"/>
              </w:rPr>
            </w:pPr>
            <w:r w:rsidRPr="0091762B">
              <w:rPr>
                <w:rFonts w:ascii="Cambria" w:hAnsi="Cambria"/>
                <w:sz w:val="19"/>
                <w:szCs w:val="19"/>
              </w:rPr>
              <w:t>Tālrunis</w:t>
            </w:r>
          </w:p>
        </w:tc>
        <w:tc>
          <w:tcPr>
            <w:tcW w:w="5542" w:type="dxa"/>
            <w:gridSpan w:val="5"/>
            <w:shd w:val="clear" w:color="auto" w:fill="auto"/>
            <w:vAlign w:val="center"/>
          </w:tcPr>
          <w:p w14:paraId="32781960" w14:textId="77777777" w:rsidR="00CA3A0B" w:rsidRPr="0091762B" w:rsidRDefault="00CA3A0B" w:rsidP="00223965">
            <w:pPr>
              <w:rPr>
                <w:rFonts w:ascii="Cambria" w:hAnsi="Cambria"/>
                <w:sz w:val="19"/>
                <w:szCs w:val="19"/>
              </w:rPr>
            </w:pPr>
          </w:p>
        </w:tc>
      </w:tr>
      <w:tr w:rsidR="00CA3A0B" w:rsidRPr="0091762B" w14:paraId="11A88EB0" w14:textId="77777777" w:rsidTr="00CA3A0B">
        <w:tblPrEx>
          <w:tblCellMar>
            <w:top w:w="23" w:type="dxa"/>
            <w:bottom w:w="23" w:type="dxa"/>
          </w:tblCellMar>
        </w:tblPrEx>
        <w:trPr>
          <w:cantSplit/>
        </w:trPr>
        <w:tc>
          <w:tcPr>
            <w:tcW w:w="3485" w:type="dxa"/>
            <w:gridSpan w:val="3"/>
            <w:shd w:val="clear" w:color="auto" w:fill="auto"/>
            <w:vAlign w:val="center"/>
          </w:tcPr>
          <w:p w14:paraId="70D82999" w14:textId="77777777" w:rsidR="00CA3A0B" w:rsidRPr="0091762B" w:rsidRDefault="00CA3A0B" w:rsidP="00223965">
            <w:pPr>
              <w:rPr>
                <w:rFonts w:ascii="Cambria" w:hAnsi="Cambria"/>
                <w:sz w:val="19"/>
                <w:szCs w:val="19"/>
              </w:rPr>
            </w:pPr>
            <w:r w:rsidRPr="0091762B">
              <w:rPr>
                <w:rFonts w:ascii="Cambria" w:hAnsi="Cambria"/>
                <w:sz w:val="19"/>
                <w:szCs w:val="19"/>
              </w:rPr>
              <w:t>E-pasts</w:t>
            </w:r>
          </w:p>
        </w:tc>
        <w:tc>
          <w:tcPr>
            <w:tcW w:w="5542" w:type="dxa"/>
            <w:gridSpan w:val="5"/>
            <w:shd w:val="clear" w:color="auto" w:fill="auto"/>
            <w:vAlign w:val="center"/>
          </w:tcPr>
          <w:p w14:paraId="2FC0C73F" w14:textId="77777777" w:rsidR="00CA3A0B" w:rsidRPr="0091762B" w:rsidRDefault="00CA3A0B" w:rsidP="00223965">
            <w:pPr>
              <w:rPr>
                <w:rFonts w:ascii="Cambria" w:hAnsi="Cambria"/>
                <w:sz w:val="19"/>
                <w:szCs w:val="19"/>
              </w:rPr>
            </w:pPr>
          </w:p>
        </w:tc>
      </w:tr>
      <w:bookmarkEnd w:id="4"/>
      <w:tr w:rsidR="00CA3A0B" w:rsidRPr="0091762B" w14:paraId="4DBA052C" w14:textId="77777777" w:rsidTr="00CA3A0B">
        <w:tblPrEx>
          <w:tblCellMar>
            <w:top w:w="23" w:type="dxa"/>
            <w:bottom w:w="23" w:type="dxa"/>
          </w:tblCellMar>
        </w:tblPrEx>
        <w:trPr>
          <w:cantSplit/>
        </w:trPr>
        <w:tc>
          <w:tcPr>
            <w:tcW w:w="3485" w:type="dxa"/>
            <w:gridSpan w:val="3"/>
            <w:shd w:val="clear" w:color="auto" w:fill="auto"/>
            <w:vAlign w:val="center"/>
          </w:tcPr>
          <w:p w14:paraId="0A769E67" w14:textId="77777777" w:rsidR="00CA3A0B" w:rsidRPr="0091762B" w:rsidRDefault="00CA3A0B" w:rsidP="00223965">
            <w:pPr>
              <w:rPr>
                <w:rFonts w:ascii="Cambria" w:hAnsi="Cambria"/>
                <w:sz w:val="19"/>
                <w:szCs w:val="19"/>
              </w:rPr>
            </w:pPr>
            <w:r w:rsidRPr="0091762B">
              <w:rPr>
                <w:rFonts w:ascii="Cambria" w:hAnsi="Cambria"/>
                <w:sz w:val="19"/>
                <w:szCs w:val="19"/>
              </w:rPr>
              <w:t>Darba līgums</w:t>
            </w:r>
          </w:p>
        </w:tc>
        <w:tc>
          <w:tcPr>
            <w:tcW w:w="5542" w:type="dxa"/>
            <w:gridSpan w:val="5"/>
            <w:shd w:val="clear" w:color="auto" w:fill="auto"/>
            <w:vAlign w:val="center"/>
          </w:tcPr>
          <w:p w14:paraId="03A78C32" w14:textId="77777777" w:rsidR="00CA3A0B" w:rsidRPr="0091762B" w:rsidRDefault="00CA3A0B" w:rsidP="00223965">
            <w:pPr>
              <w:rPr>
                <w:rFonts w:ascii="Cambria" w:hAnsi="Cambria"/>
                <w:sz w:val="19"/>
                <w:szCs w:val="19"/>
              </w:rPr>
            </w:pPr>
            <w:r w:rsidRPr="0091762B">
              <w:rPr>
                <w:rFonts w:ascii="Cambria" w:hAnsi="Cambria"/>
                <w:position w:val="-3"/>
                <w:sz w:val="26"/>
                <w:szCs w:val="26"/>
              </w:rPr>
              <w:sym w:font="Wingdings 2" w:char="F0A3"/>
            </w:r>
            <w:r w:rsidRPr="0091762B">
              <w:rPr>
                <w:rFonts w:ascii="Cambria" w:hAnsi="Cambria"/>
                <w:sz w:val="19"/>
                <w:szCs w:val="19"/>
              </w:rPr>
              <w:t xml:space="preserve"> pilna/</w:t>
            </w:r>
            <w:r w:rsidRPr="0091762B">
              <w:rPr>
                <w:rFonts w:ascii="Cambria" w:hAnsi="Cambria"/>
                <w:position w:val="-3"/>
                <w:sz w:val="26"/>
                <w:szCs w:val="26"/>
              </w:rPr>
              <w:sym w:font="Wingdings 2" w:char="F0A3"/>
            </w:r>
            <w:r w:rsidRPr="0091762B">
              <w:rPr>
                <w:rFonts w:ascii="Cambria" w:hAnsi="Cambria"/>
                <w:sz w:val="19"/>
                <w:szCs w:val="19"/>
              </w:rPr>
              <w:t xml:space="preserve"> nepilna laika</w:t>
            </w:r>
          </w:p>
        </w:tc>
      </w:tr>
      <w:tr w:rsidR="00CA3A0B" w:rsidRPr="0091762B" w14:paraId="6D4298FE" w14:textId="77777777" w:rsidTr="00CA3A0B">
        <w:tblPrEx>
          <w:tblCellMar>
            <w:top w:w="23" w:type="dxa"/>
            <w:bottom w:w="23" w:type="dxa"/>
          </w:tblCellMar>
        </w:tblPrEx>
        <w:trPr>
          <w:cantSplit/>
        </w:trPr>
        <w:tc>
          <w:tcPr>
            <w:tcW w:w="9027" w:type="dxa"/>
            <w:gridSpan w:val="8"/>
            <w:shd w:val="clear" w:color="auto" w:fill="D9D9D9"/>
            <w:vAlign w:val="center"/>
          </w:tcPr>
          <w:p w14:paraId="74654CDC" w14:textId="77777777" w:rsidR="00CA3A0B" w:rsidRPr="0091762B" w:rsidRDefault="00CA3A0B" w:rsidP="00223965">
            <w:pPr>
              <w:rPr>
                <w:rFonts w:ascii="Cambria" w:hAnsi="Cambria"/>
                <w:b/>
                <w:sz w:val="19"/>
                <w:szCs w:val="19"/>
              </w:rPr>
            </w:pPr>
            <w:r>
              <w:rPr>
                <w:rFonts w:ascii="Cambria" w:hAnsi="Cambria"/>
                <w:b/>
                <w:sz w:val="19"/>
                <w:szCs w:val="19"/>
              </w:rPr>
              <w:t>Izmantojamā angļu valodas zināšanu pārbaudes sistēma</w:t>
            </w:r>
          </w:p>
        </w:tc>
      </w:tr>
      <w:tr w:rsidR="00CA3A0B" w:rsidRPr="0091762B" w14:paraId="68F65D46" w14:textId="77777777" w:rsidTr="00CA3A0B">
        <w:tblPrEx>
          <w:tblCellMar>
            <w:top w:w="23" w:type="dxa"/>
            <w:bottom w:w="23" w:type="dxa"/>
          </w:tblCellMar>
        </w:tblPrEx>
        <w:trPr>
          <w:cantSplit/>
        </w:trPr>
        <w:tc>
          <w:tcPr>
            <w:tcW w:w="3485" w:type="dxa"/>
            <w:gridSpan w:val="3"/>
            <w:shd w:val="clear" w:color="auto" w:fill="auto"/>
            <w:vAlign w:val="center"/>
          </w:tcPr>
          <w:p w14:paraId="2EF438E4" w14:textId="77777777" w:rsidR="00CA3A0B" w:rsidRPr="0091762B" w:rsidRDefault="00CA3A0B" w:rsidP="00223965">
            <w:pPr>
              <w:rPr>
                <w:rFonts w:ascii="Cambria" w:hAnsi="Cambria"/>
                <w:sz w:val="19"/>
                <w:szCs w:val="19"/>
              </w:rPr>
            </w:pPr>
            <w:r>
              <w:rPr>
                <w:rFonts w:ascii="Cambria" w:hAnsi="Cambria"/>
                <w:sz w:val="19"/>
                <w:szCs w:val="19"/>
              </w:rPr>
              <w:t>Sistēmas nosaukums</w:t>
            </w:r>
          </w:p>
        </w:tc>
        <w:tc>
          <w:tcPr>
            <w:tcW w:w="5542" w:type="dxa"/>
            <w:gridSpan w:val="5"/>
            <w:shd w:val="clear" w:color="auto" w:fill="auto"/>
            <w:vAlign w:val="center"/>
          </w:tcPr>
          <w:p w14:paraId="6A375CF7" w14:textId="77777777" w:rsidR="00CA3A0B" w:rsidRPr="0091762B" w:rsidRDefault="00CA3A0B" w:rsidP="00223965">
            <w:pPr>
              <w:rPr>
                <w:rFonts w:ascii="Cambria" w:hAnsi="Cambria"/>
                <w:sz w:val="19"/>
                <w:szCs w:val="19"/>
              </w:rPr>
            </w:pPr>
          </w:p>
        </w:tc>
      </w:tr>
      <w:tr w:rsidR="00CA3A0B" w:rsidRPr="0091762B" w14:paraId="2B3320C8" w14:textId="77777777" w:rsidTr="00CA3A0B">
        <w:tblPrEx>
          <w:tblCellMar>
            <w:top w:w="23" w:type="dxa"/>
            <w:bottom w:w="23" w:type="dxa"/>
          </w:tblCellMar>
        </w:tblPrEx>
        <w:trPr>
          <w:cantSplit/>
        </w:trPr>
        <w:tc>
          <w:tcPr>
            <w:tcW w:w="3485" w:type="dxa"/>
            <w:gridSpan w:val="3"/>
            <w:shd w:val="clear" w:color="auto" w:fill="auto"/>
            <w:vAlign w:val="center"/>
          </w:tcPr>
          <w:p w14:paraId="4E6535B3" w14:textId="77777777" w:rsidR="00CA3A0B" w:rsidRPr="0091762B" w:rsidRDefault="00CA3A0B" w:rsidP="00223965">
            <w:pPr>
              <w:rPr>
                <w:rFonts w:ascii="Cambria" w:hAnsi="Cambria"/>
                <w:sz w:val="19"/>
                <w:szCs w:val="19"/>
              </w:rPr>
            </w:pPr>
            <w:r>
              <w:rPr>
                <w:rFonts w:ascii="Cambria" w:hAnsi="Cambria"/>
                <w:sz w:val="19"/>
                <w:szCs w:val="19"/>
              </w:rPr>
              <w:t>Sistēmas īpašnieks</w:t>
            </w:r>
          </w:p>
        </w:tc>
        <w:tc>
          <w:tcPr>
            <w:tcW w:w="5542" w:type="dxa"/>
            <w:gridSpan w:val="5"/>
            <w:shd w:val="clear" w:color="auto" w:fill="auto"/>
            <w:vAlign w:val="center"/>
          </w:tcPr>
          <w:p w14:paraId="1BC9E3C1" w14:textId="77777777" w:rsidR="00CA3A0B" w:rsidRPr="0091762B" w:rsidRDefault="00CA3A0B" w:rsidP="00223965">
            <w:pPr>
              <w:rPr>
                <w:rFonts w:ascii="Cambria" w:hAnsi="Cambria"/>
                <w:sz w:val="19"/>
                <w:szCs w:val="19"/>
              </w:rPr>
            </w:pPr>
          </w:p>
        </w:tc>
      </w:tr>
      <w:tr w:rsidR="00CA3A0B" w:rsidRPr="0091762B" w14:paraId="0AD24021" w14:textId="77777777" w:rsidTr="00CA3A0B">
        <w:tblPrEx>
          <w:tblCellMar>
            <w:top w:w="23" w:type="dxa"/>
            <w:bottom w:w="23" w:type="dxa"/>
          </w:tblCellMar>
        </w:tblPrEx>
        <w:trPr>
          <w:cantSplit/>
        </w:trPr>
        <w:tc>
          <w:tcPr>
            <w:tcW w:w="3485" w:type="dxa"/>
            <w:gridSpan w:val="3"/>
            <w:shd w:val="clear" w:color="auto" w:fill="auto"/>
            <w:vAlign w:val="center"/>
          </w:tcPr>
          <w:p w14:paraId="637D5EF0" w14:textId="77777777" w:rsidR="00CA3A0B" w:rsidRPr="0091762B" w:rsidRDefault="00CA3A0B" w:rsidP="00223965">
            <w:pPr>
              <w:rPr>
                <w:rFonts w:ascii="Cambria" w:hAnsi="Cambria"/>
                <w:sz w:val="19"/>
                <w:szCs w:val="19"/>
              </w:rPr>
            </w:pPr>
            <w:r>
              <w:rPr>
                <w:rFonts w:ascii="Cambria" w:hAnsi="Cambria"/>
                <w:sz w:val="19"/>
                <w:szCs w:val="19"/>
              </w:rPr>
              <w:t>Līguma** par sistēmas izmantošanu noslēgšanas datums un Nr.</w:t>
            </w:r>
          </w:p>
        </w:tc>
        <w:tc>
          <w:tcPr>
            <w:tcW w:w="5542" w:type="dxa"/>
            <w:gridSpan w:val="5"/>
            <w:shd w:val="clear" w:color="auto" w:fill="auto"/>
            <w:vAlign w:val="center"/>
          </w:tcPr>
          <w:p w14:paraId="5BB00590" w14:textId="77777777" w:rsidR="00CA3A0B" w:rsidRPr="0091762B" w:rsidRDefault="00CA3A0B" w:rsidP="00223965">
            <w:pPr>
              <w:rPr>
                <w:rFonts w:ascii="Cambria" w:hAnsi="Cambria"/>
                <w:sz w:val="19"/>
                <w:szCs w:val="19"/>
              </w:rPr>
            </w:pPr>
          </w:p>
        </w:tc>
      </w:tr>
      <w:tr w:rsidR="00CA3A0B" w:rsidRPr="0091762B" w14:paraId="59A401FF" w14:textId="77777777" w:rsidTr="00CA3A0B">
        <w:tblPrEx>
          <w:tblCellMar>
            <w:top w:w="23" w:type="dxa"/>
            <w:bottom w:w="23" w:type="dxa"/>
          </w:tblCellMar>
        </w:tblPrEx>
        <w:trPr>
          <w:cantSplit/>
        </w:trPr>
        <w:tc>
          <w:tcPr>
            <w:tcW w:w="3485" w:type="dxa"/>
            <w:gridSpan w:val="3"/>
            <w:shd w:val="clear" w:color="auto" w:fill="auto"/>
            <w:vAlign w:val="center"/>
          </w:tcPr>
          <w:p w14:paraId="3EF2EB29" w14:textId="77777777" w:rsidR="00CA3A0B" w:rsidRPr="0091762B" w:rsidRDefault="00CA3A0B" w:rsidP="00223965">
            <w:pPr>
              <w:rPr>
                <w:rFonts w:ascii="Cambria" w:hAnsi="Cambria"/>
                <w:sz w:val="19"/>
                <w:szCs w:val="19"/>
              </w:rPr>
            </w:pPr>
            <w:r>
              <w:rPr>
                <w:rFonts w:ascii="Cambria" w:hAnsi="Cambria"/>
                <w:sz w:val="19"/>
                <w:szCs w:val="19"/>
              </w:rPr>
              <w:t>Līguma darbības periods</w:t>
            </w:r>
          </w:p>
        </w:tc>
        <w:tc>
          <w:tcPr>
            <w:tcW w:w="5542" w:type="dxa"/>
            <w:gridSpan w:val="5"/>
            <w:shd w:val="clear" w:color="auto" w:fill="auto"/>
            <w:vAlign w:val="center"/>
          </w:tcPr>
          <w:p w14:paraId="08344E14" w14:textId="77777777" w:rsidR="00CA3A0B" w:rsidRPr="0091762B" w:rsidRDefault="00CA3A0B" w:rsidP="00223965">
            <w:pPr>
              <w:rPr>
                <w:rFonts w:ascii="Cambria" w:hAnsi="Cambria"/>
                <w:sz w:val="19"/>
                <w:szCs w:val="19"/>
              </w:rPr>
            </w:pPr>
          </w:p>
        </w:tc>
      </w:tr>
      <w:tr w:rsidR="00CA3A0B" w:rsidRPr="0091762B" w14:paraId="491475E5" w14:textId="77777777" w:rsidTr="00CA3A0B">
        <w:tblPrEx>
          <w:tblCellMar>
            <w:top w:w="23" w:type="dxa"/>
            <w:bottom w:w="23" w:type="dxa"/>
          </w:tblCellMar>
        </w:tblPrEx>
        <w:trPr>
          <w:cantSplit/>
        </w:trPr>
        <w:tc>
          <w:tcPr>
            <w:tcW w:w="9027" w:type="dxa"/>
            <w:gridSpan w:val="8"/>
            <w:shd w:val="clear" w:color="auto" w:fill="D9D9D9"/>
            <w:vAlign w:val="center"/>
          </w:tcPr>
          <w:p w14:paraId="03ED7E57" w14:textId="77777777" w:rsidR="00CA3A0B" w:rsidRPr="0091762B" w:rsidRDefault="00CA3A0B" w:rsidP="00223965">
            <w:pPr>
              <w:rPr>
                <w:rFonts w:ascii="Cambria" w:hAnsi="Cambria"/>
                <w:b/>
                <w:sz w:val="19"/>
                <w:szCs w:val="19"/>
              </w:rPr>
            </w:pPr>
            <w:r>
              <w:rPr>
                <w:rFonts w:ascii="Cambria" w:hAnsi="Cambria"/>
                <w:b/>
                <w:sz w:val="19"/>
                <w:szCs w:val="19"/>
              </w:rPr>
              <w:t>Angļu valodas zināšanu pārbaudes telpas un aprīkojums</w:t>
            </w:r>
          </w:p>
        </w:tc>
      </w:tr>
      <w:tr w:rsidR="00CA3A0B" w:rsidRPr="0091762B" w14:paraId="0BD40F54" w14:textId="77777777" w:rsidTr="00CA3A0B">
        <w:tblPrEx>
          <w:tblCellMar>
            <w:top w:w="23" w:type="dxa"/>
            <w:bottom w:w="23" w:type="dxa"/>
          </w:tblCellMar>
        </w:tblPrEx>
        <w:trPr>
          <w:cantSplit/>
        </w:trPr>
        <w:tc>
          <w:tcPr>
            <w:tcW w:w="3485" w:type="dxa"/>
            <w:gridSpan w:val="3"/>
            <w:shd w:val="clear" w:color="auto" w:fill="auto"/>
            <w:vAlign w:val="center"/>
          </w:tcPr>
          <w:p w14:paraId="30FBA510" w14:textId="77777777" w:rsidR="00CA3A0B" w:rsidRPr="0091762B" w:rsidRDefault="00CA3A0B" w:rsidP="00223965">
            <w:pPr>
              <w:rPr>
                <w:rFonts w:ascii="Cambria" w:hAnsi="Cambria"/>
                <w:sz w:val="19"/>
                <w:szCs w:val="19"/>
              </w:rPr>
            </w:pPr>
            <w:r w:rsidRPr="0091762B">
              <w:rPr>
                <w:rFonts w:ascii="Cambria" w:hAnsi="Cambria"/>
                <w:bCs/>
                <w:sz w:val="19"/>
                <w:szCs w:val="19"/>
              </w:rPr>
              <w:t>Telpu atrašanās vieta</w:t>
            </w:r>
          </w:p>
        </w:tc>
        <w:tc>
          <w:tcPr>
            <w:tcW w:w="5542" w:type="dxa"/>
            <w:gridSpan w:val="5"/>
            <w:shd w:val="clear" w:color="auto" w:fill="auto"/>
            <w:vAlign w:val="center"/>
          </w:tcPr>
          <w:p w14:paraId="40F82C9B" w14:textId="77777777" w:rsidR="00CA3A0B" w:rsidRPr="0091762B" w:rsidRDefault="00CA3A0B" w:rsidP="00223965">
            <w:pPr>
              <w:rPr>
                <w:rFonts w:ascii="Cambria" w:hAnsi="Cambria"/>
                <w:sz w:val="19"/>
                <w:szCs w:val="19"/>
              </w:rPr>
            </w:pPr>
          </w:p>
        </w:tc>
      </w:tr>
      <w:tr w:rsidR="00CA3A0B" w:rsidRPr="0091762B" w14:paraId="30F9CA1D" w14:textId="77777777" w:rsidTr="00CA3A0B">
        <w:tblPrEx>
          <w:tblCellMar>
            <w:top w:w="23" w:type="dxa"/>
            <w:bottom w:w="23" w:type="dxa"/>
          </w:tblCellMar>
        </w:tblPrEx>
        <w:trPr>
          <w:cantSplit/>
        </w:trPr>
        <w:tc>
          <w:tcPr>
            <w:tcW w:w="3485" w:type="dxa"/>
            <w:gridSpan w:val="3"/>
            <w:shd w:val="clear" w:color="auto" w:fill="auto"/>
            <w:vAlign w:val="center"/>
          </w:tcPr>
          <w:p w14:paraId="615CB4E6" w14:textId="77777777" w:rsidR="00CA3A0B" w:rsidRPr="0091762B" w:rsidRDefault="00CA3A0B" w:rsidP="00223965">
            <w:pPr>
              <w:rPr>
                <w:rFonts w:ascii="Cambria" w:hAnsi="Cambria"/>
                <w:sz w:val="19"/>
                <w:szCs w:val="19"/>
              </w:rPr>
            </w:pPr>
            <w:r>
              <w:rPr>
                <w:rFonts w:ascii="Cambria" w:hAnsi="Cambria"/>
                <w:sz w:val="19"/>
                <w:szCs w:val="19"/>
              </w:rPr>
              <w:t>Izmantojamais aprīkojums</w:t>
            </w:r>
          </w:p>
        </w:tc>
        <w:tc>
          <w:tcPr>
            <w:tcW w:w="5542" w:type="dxa"/>
            <w:gridSpan w:val="5"/>
            <w:shd w:val="clear" w:color="auto" w:fill="auto"/>
            <w:vAlign w:val="center"/>
          </w:tcPr>
          <w:p w14:paraId="3C94BBEA" w14:textId="77777777" w:rsidR="00CA3A0B" w:rsidRPr="0091762B" w:rsidRDefault="00CA3A0B" w:rsidP="00223965">
            <w:pPr>
              <w:rPr>
                <w:rFonts w:ascii="Cambria" w:hAnsi="Cambria"/>
                <w:sz w:val="19"/>
                <w:szCs w:val="19"/>
              </w:rPr>
            </w:pPr>
          </w:p>
        </w:tc>
      </w:tr>
      <w:bookmarkEnd w:id="3"/>
      <w:tr w:rsidR="00CA3A0B" w:rsidRPr="0091762B" w14:paraId="0FF9F037" w14:textId="77777777" w:rsidTr="00CA3A0B">
        <w:trPr>
          <w:cantSplit/>
        </w:trPr>
        <w:tc>
          <w:tcPr>
            <w:tcW w:w="9027" w:type="dxa"/>
            <w:gridSpan w:val="8"/>
            <w:shd w:val="clear" w:color="auto" w:fill="D9D9D9"/>
            <w:vAlign w:val="center"/>
          </w:tcPr>
          <w:p w14:paraId="79CB86A9" w14:textId="77777777" w:rsidR="00CA3A0B" w:rsidRPr="0091762B" w:rsidRDefault="00CA3A0B" w:rsidP="00223965">
            <w:pPr>
              <w:rPr>
                <w:rFonts w:ascii="Cambria" w:hAnsi="Cambria"/>
                <w:b/>
                <w:sz w:val="19"/>
                <w:szCs w:val="19"/>
              </w:rPr>
            </w:pPr>
            <w:r w:rsidRPr="0091762B">
              <w:rPr>
                <w:rFonts w:ascii="Cambria" w:hAnsi="Cambria"/>
                <w:b/>
                <w:sz w:val="19"/>
                <w:szCs w:val="19"/>
              </w:rPr>
              <w:t>Iesniegumam pievienotie dokumenti</w:t>
            </w:r>
          </w:p>
        </w:tc>
      </w:tr>
      <w:tr w:rsidR="00CA3A0B" w:rsidRPr="0091762B" w14:paraId="32A7AC3E" w14:textId="77777777" w:rsidTr="00CA3A0B">
        <w:trPr>
          <w:cantSplit/>
        </w:trPr>
        <w:tc>
          <w:tcPr>
            <w:tcW w:w="9027" w:type="dxa"/>
            <w:gridSpan w:val="8"/>
            <w:shd w:val="clear" w:color="auto" w:fill="FFFFFF"/>
            <w:vAlign w:val="center"/>
          </w:tcPr>
          <w:p w14:paraId="02813A56" w14:textId="77777777" w:rsidR="00CA3A0B" w:rsidRPr="0091762B" w:rsidRDefault="00CA3A0B" w:rsidP="00223965">
            <w:pPr>
              <w:rPr>
                <w:rFonts w:ascii="Cambria" w:hAnsi="Cambria"/>
                <w:bCs/>
                <w:sz w:val="19"/>
                <w:szCs w:val="19"/>
              </w:rPr>
            </w:pPr>
          </w:p>
        </w:tc>
      </w:tr>
      <w:tr w:rsidR="00CA3A0B" w:rsidRPr="0091762B" w14:paraId="1B3D6536" w14:textId="77777777" w:rsidTr="00CA3A0B">
        <w:trPr>
          <w:cantSplit/>
        </w:trPr>
        <w:tc>
          <w:tcPr>
            <w:tcW w:w="9027" w:type="dxa"/>
            <w:gridSpan w:val="8"/>
            <w:shd w:val="clear" w:color="auto" w:fill="FFFFFF"/>
            <w:vAlign w:val="center"/>
          </w:tcPr>
          <w:p w14:paraId="65878670" w14:textId="77777777" w:rsidR="00CA3A0B" w:rsidRPr="0091762B" w:rsidRDefault="00CA3A0B" w:rsidP="00223965">
            <w:pPr>
              <w:rPr>
                <w:rFonts w:ascii="Cambria" w:hAnsi="Cambria"/>
                <w:bCs/>
                <w:sz w:val="19"/>
                <w:szCs w:val="19"/>
              </w:rPr>
            </w:pPr>
          </w:p>
        </w:tc>
      </w:tr>
      <w:tr w:rsidR="00CA3A0B" w:rsidRPr="0091762B" w14:paraId="190F9BB2" w14:textId="77777777" w:rsidTr="00CA3A0B">
        <w:trPr>
          <w:cantSplit/>
        </w:trPr>
        <w:tc>
          <w:tcPr>
            <w:tcW w:w="9027" w:type="dxa"/>
            <w:gridSpan w:val="8"/>
            <w:shd w:val="clear" w:color="auto" w:fill="FFFFFF"/>
            <w:vAlign w:val="center"/>
          </w:tcPr>
          <w:p w14:paraId="1D607906" w14:textId="77777777" w:rsidR="00CA3A0B" w:rsidRPr="0091762B" w:rsidRDefault="00CA3A0B" w:rsidP="00223965">
            <w:pPr>
              <w:rPr>
                <w:rFonts w:ascii="Cambria" w:hAnsi="Cambria"/>
                <w:bCs/>
                <w:sz w:val="19"/>
                <w:szCs w:val="19"/>
              </w:rPr>
            </w:pPr>
          </w:p>
        </w:tc>
      </w:tr>
      <w:tr w:rsidR="00CA3A0B" w:rsidRPr="0091762B" w14:paraId="2A918FC2" w14:textId="77777777" w:rsidTr="00CA3A0B">
        <w:trPr>
          <w:cantSplit/>
        </w:trPr>
        <w:tc>
          <w:tcPr>
            <w:tcW w:w="9027" w:type="dxa"/>
            <w:gridSpan w:val="8"/>
            <w:shd w:val="clear" w:color="auto" w:fill="FFFFFF"/>
            <w:vAlign w:val="center"/>
          </w:tcPr>
          <w:p w14:paraId="06D4BE34" w14:textId="77777777" w:rsidR="00CA3A0B" w:rsidRPr="0091762B" w:rsidRDefault="00CA3A0B" w:rsidP="00223965">
            <w:pPr>
              <w:rPr>
                <w:rFonts w:ascii="Cambria" w:hAnsi="Cambria"/>
                <w:bCs/>
                <w:sz w:val="19"/>
                <w:szCs w:val="19"/>
              </w:rPr>
            </w:pPr>
          </w:p>
        </w:tc>
      </w:tr>
      <w:tr w:rsidR="00CA3A0B" w:rsidRPr="0091762B" w14:paraId="42BFC00F" w14:textId="77777777" w:rsidTr="00CA3A0B">
        <w:trPr>
          <w:cantSplit/>
        </w:trPr>
        <w:tc>
          <w:tcPr>
            <w:tcW w:w="9027" w:type="dxa"/>
            <w:gridSpan w:val="8"/>
            <w:shd w:val="clear" w:color="auto" w:fill="FFFFFF"/>
            <w:vAlign w:val="center"/>
          </w:tcPr>
          <w:p w14:paraId="2D44C82A" w14:textId="77777777" w:rsidR="00CA3A0B" w:rsidRPr="0091762B" w:rsidRDefault="00CA3A0B" w:rsidP="00223965">
            <w:pPr>
              <w:rPr>
                <w:rFonts w:ascii="Cambria" w:hAnsi="Cambria"/>
                <w:bCs/>
                <w:sz w:val="19"/>
                <w:szCs w:val="19"/>
              </w:rPr>
            </w:pPr>
          </w:p>
        </w:tc>
      </w:tr>
      <w:tr w:rsidR="00CA3A0B" w:rsidRPr="0091762B" w14:paraId="67A31186" w14:textId="77777777" w:rsidTr="00CA3A0B">
        <w:trPr>
          <w:cantSplit/>
        </w:trPr>
        <w:tc>
          <w:tcPr>
            <w:tcW w:w="9027" w:type="dxa"/>
            <w:gridSpan w:val="8"/>
            <w:shd w:val="clear" w:color="auto" w:fill="FFFFFF"/>
            <w:vAlign w:val="center"/>
          </w:tcPr>
          <w:p w14:paraId="5137E041" w14:textId="77777777" w:rsidR="00CA3A0B" w:rsidRPr="0091762B" w:rsidRDefault="00CA3A0B" w:rsidP="00223965">
            <w:pPr>
              <w:rPr>
                <w:rFonts w:ascii="Cambria" w:hAnsi="Cambria"/>
                <w:bCs/>
                <w:sz w:val="19"/>
                <w:szCs w:val="19"/>
              </w:rPr>
            </w:pPr>
          </w:p>
        </w:tc>
      </w:tr>
      <w:tr w:rsidR="004C4A05" w:rsidRPr="0091762B" w14:paraId="55B701D4" w14:textId="77777777" w:rsidTr="00223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1" w:type="dxa"/>
          <w:cantSplit/>
        </w:trPr>
        <w:tc>
          <w:tcPr>
            <w:tcW w:w="426" w:type="dxa"/>
            <w:shd w:val="clear" w:color="auto" w:fill="auto"/>
          </w:tcPr>
          <w:p w14:paraId="0A685818" w14:textId="77777777" w:rsidR="004C4A05" w:rsidRDefault="004C4A05" w:rsidP="00223965">
            <w:pPr>
              <w:rPr>
                <w:rFonts w:ascii="Cambria" w:hAnsi="Cambria"/>
                <w:sz w:val="19"/>
                <w:szCs w:val="19"/>
              </w:rPr>
            </w:pPr>
          </w:p>
          <w:p w14:paraId="6008507B" w14:textId="77777777" w:rsidR="004C4A05" w:rsidRPr="0091762B" w:rsidRDefault="004C4A05" w:rsidP="00223965">
            <w:pPr>
              <w:rPr>
                <w:rFonts w:ascii="Cambria" w:eastAsia="Times New Roman" w:hAnsi="Cambria"/>
                <w:sz w:val="19"/>
                <w:szCs w:val="19"/>
                <w:lang w:eastAsia="lv-LV"/>
              </w:rPr>
            </w:pPr>
            <w:r w:rsidRPr="0091762B">
              <w:rPr>
                <w:rFonts w:ascii="Cambria" w:hAnsi="Cambria"/>
                <w:sz w:val="19"/>
                <w:szCs w:val="19"/>
              </w:rPr>
              <w:t>Es,</w:t>
            </w:r>
          </w:p>
        </w:tc>
        <w:tc>
          <w:tcPr>
            <w:tcW w:w="5880" w:type="dxa"/>
            <w:gridSpan w:val="5"/>
            <w:tcBorders>
              <w:bottom w:val="single" w:sz="4" w:space="0" w:color="auto"/>
            </w:tcBorders>
            <w:shd w:val="clear" w:color="auto" w:fill="auto"/>
          </w:tcPr>
          <w:p w14:paraId="3A046EA1" w14:textId="7844424F" w:rsidR="004C4A05" w:rsidRPr="0091762B" w:rsidRDefault="004C4A05" w:rsidP="00223965">
            <w:pPr>
              <w:rPr>
                <w:rFonts w:ascii="Cambria" w:eastAsia="Times New Roman" w:hAnsi="Cambria"/>
                <w:sz w:val="19"/>
                <w:szCs w:val="19"/>
                <w:lang w:eastAsia="lv-LV"/>
              </w:rPr>
            </w:pPr>
          </w:p>
        </w:tc>
        <w:tc>
          <w:tcPr>
            <w:tcW w:w="2000" w:type="dxa"/>
            <w:shd w:val="clear" w:color="auto" w:fill="auto"/>
          </w:tcPr>
          <w:p w14:paraId="2FB3290D" w14:textId="77777777" w:rsidR="004C4A05" w:rsidRDefault="004C4A05" w:rsidP="004C4A05">
            <w:pPr>
              <w:ind w:firstLine="0"/>
              <w:rPr>
                <w:rFonts w:ascii="Cambria" w:hAnsi="Cambria"/>
                <w:sz w:val="19"/>
                <w:szCs w:val="19"/>
              </w:rPr>
            </w:pPr>
          </w:p>
          <w:p w14:paraId="5714D833" w14:textId="6DB0B8EC" w:rsidR="004C4A05" w:rsidRPr="0091762B" w:rsidRDefault="004C4A05" w:rsidP="004C4A05">
            <w:pPr>
              <w:ind w:firstLine="0"/>
              <w:rPr>
                <w:rFonts w:ascii="Cambria" w:eastAsia="Times New Roman" w:hAnsi="Cambria"/>
                <w:sz w:val="19"/>
                <w:szCs w:val="19"/>
                <w:lang w:eastAsia="lv-LV"/>
              </w:rPr>
            </w:pPr>
            <w:r w:rsidRPr="0091762B">
              <w:rPr>
                <w:rFonts w:ascii="Cambria" w:hAnsi="Cambria"/>
                <w:sz w:val="19"/>
                <w:szCs w:val="19"/>
              </w:rPr>
              <w:t>, mācību organizācijas</w:t>
            </w:r>
          </w:p>
        </w:tc>
      </w:tr>
      <w:tr w:rsidR="004C4A05" w:rsidRPr="0091762B" w14:paraId="78B3FAE5" w14:textId="77777777" w:rsidTr="00223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1" w:type="dxa"/>
          <w:cantSplit/>
        </w:trPr>
        <w:tc>
          <w:tcPr>
            <w:tcW w:w="426" w:type="dxa"/>
            <w:shd w:val="clear" w:color="auto" w:fill="auto"/>
          </w:tcPr>
          <w:p w14:paraId="68CE1208" w14:textId="77777777" w:rsidR="004C4A05" w:rsidRPr="0091762B" w:rsidRDefault="004C4A05" w:rsidP="00223965">
            <w:pPr>
              <w:rPr>
                <w:rFonts w:ascii="Cambria" w:eastAsia="Times New Roman" w:hAnsi="Cambria"/>
                <w:sz w:val="19"/>
                <w:szCs w:val="19"/>
                <w:lang w:eastAsia="lv-LV"/>
              </w:rPr>
            </w:pPr>
          </w:p>
        </w:tc>
        <w:tc>
          <w:tcPr>
            <w:tcW w:w="5880" w:type="dxa"/>
            <w:gridSpan w:val="5"/>
            <w:tcBorders>
              <w:top w:val="single" w:sz="4" w:space="0" w:color="auto"/>
            </w:tcBorders>
            <w:shd w:val="clear" w:color="auto" w:fill="auto"/>
          </w:tcPr>
          <w:p w14:paraId="4496ABF3" w14:textId="77777777" w:rsidR="004C4A05" w:rsidRPr="00137830" w:rsidRDefault="004C4A05" w:rsidP="00223965">
            <w:pPr>
              <w:tabs>
                <w:tab w:val="left" w:pos="5103"/>
              </w:tabs>
              <w:jc w:val="center"/>
              <w:rPr>
                <w:rFonts w:ascii="Cambria" w:hAnsi="Cambria"/>
                <w:sz w:val="17"/>
                <w:szCs w:val="17"/>
              </w:rPr>
            </w:pPr>
            <w:r w:rsidRPr="00137830">
              <w:rPr>
                <w:rFonts w:ascii="Cambria" w:hAnsi="Cambria"/>
                <w:sz w:val="17"/>
                <w:szCs w:val="17"/>
              </w:rPr>
              <w:t>(vārds, uzvārds)</w:t>
            </w:r>
          </w:p>
        </w:tc>
        <w:tc>
          <w:tcPr>
            <w:tcW w:w="2000" w:type="dxa"/>
            <w:shd w:val="clear" w:color="auto" w:fill="auto"/>
          </w:tcPr>
          <w:p w14:paraId="634F6A75" w14:textId="77777777" w:rsidR="004C4A05" w:rsidRPr="0091762B" w:rsidRDefault="004C4A05" w:rsidP="00223965">
            <w:pPr>
              <w:rPr>
                <w:rFonts w:ascii="Cambria" w:eastAsia="Times New Roman" w:hAnsi="Cambria"/>
                <w:sz w:val="19"/>
                <w:szCs w:val="19"/>
                <w:lang w:eastAsia="lv-LV"/>
              </w:rPr>
            </w:pPr>
          </w:p>
        </w:tc>
      </w:tr>
      <w:tr w:rsidR="004C4A05" w:rsidRPr="0091762B" w14:paraId="715A9E38" w14:textId="77777777" w:rsidTr="00223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1" w:type="dxa"/>
          <w:cantSplit/>
        </w:trPr>
        <w:tc>
          <w:tcPr>
            <w:tcW w:w="6306" w:type="dxa"/>
            <w:gridSpan w:val="6"/>
            <w:tcBorders>
              <w:bottom w:val="single" w:sz="4" w:space="0" w:color="auto"/>
            </w:tcBorders>
            <w:shd w:val="clear" w:color="auto" w:fill="auto"/>
          </w:tcPr>
          <w:p w14:paraId="2BAD0EB7" w14:textId="77777777" w:rsidR="004C4A05" w:rsidRPr="0091762B" w:rsidRDefault="004C4A05" w:rsidP="00223965">
            <w:pPr>
              <w:rPr>
                <w:rFonts w:ascii="Cambria" w:eastAsia="Times New Roman" w:hAnsi="Cambria"/>
                <w:sz w:val="19"/>
                <w:szCs w:val="19"/>
                <w:lang w:eastAsia="lv-LV"/>
              </w:rPr>
            </w:pPr>
          </w:p>
        </w:tc>
        <w:tc>
          <w:tcPr>
            <w:tcW w:w="2000" w:type="dxa"/>
            <w:shd w:val="clear" w:color="auto" w:fill="auto"/>
          </w:tcPr>
          <w:p w14:paraId="291A4F22" w14:textId="77777777" w:rsidR="004C4A05" w:rsidRPr="0091762B" w:rsidRDefault="004C4A05" w:rsidP="004C4A05">
            <w:pPr>
              <w:ind w:firstLine="0"/>
              <w:rPr>
                <w:rFonts w:ascii="Cambria" w:eastAsia="Times New Roman" w:hAnsi="Cambria"/>
                <w:sz w:val="19"/>
                <w:szCs w:val="19"/>
                <w:lang w:eastAsia="lv-LV"/>
              </w:rPr>
            </w:pPr>
            <w:r w:rsidRPr="0091762B">
              <w:rPr>
                <w:rFonts w:ascii="Cambria" w:hAnsi="Cambria"/>
                <w:sz w:val="19"/>
                <w:szCs w:val="19"/>
              </w:rPr>
              <w:t>atbildīgais vadītājs</w:t>
            </w:r>
          </w:p>
        </w:tc>
      </w:tr>
      <w:tr w:rsidR="004C4A05" w:rsidRPr="0091762B" w14:paraId="1EAD7A93" w14:textId="77777777" w:rsidTr="00223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1" w:type="dxa"/>
          <w:cantSplit/>
        </w:trPr>
        <w:tc>
          <w:tcPr>
            <w:tcW w:w="6306" w:type="dxa"/>
            <w:gridSpan w:val="6"/>
            <w:tcBorders>
              <w:top w:val="single" w:sz="4" w:space="0" w:color="auto"/>
            </w:tcBorders>
            <w:shd w:val="clear" w:color="auto" w:fill="auto"/>
          </w:tcPr>
          <w:p w14:paraId="3C74C680" w14:textId="77777777" w:rsidR="004C4A05" w:rsidRPr="00137830" w:rsidRDefault="004C4A05" w:rsidP="00223965">
            <w:pPr>
              <w:jc w:val="center"/>
              <w:rPr>
                <w:rFonts w:ascii="Cambria" w:hAnsi="Cambria"/>
                <w:sz w:val="17"/>
                <w:szCs w:val="17"/>
              </w:rPr>
            </w:pPr>
            <w:r w:rsidRPr="00137830">
              <w:rPr>
                <w:rFonts w:ascii="Cambria" w:hAnsi="Cambria"/>
                <w:sz w:val="17"/>
                <w:szCs w:val="17"/>
              </w:rPr>
              <w:t>(nosaukums)</w:t>
            </w:r>
          </w:p>
        </w:tc>
        <w:tc>
          <w:tcPr>
            <w:tcW w:w="2000" w:type="dxa"/>
            <w:shd w:val="clear" w:color="auto" w:fill="auto"/>
          </w:tcPr>
          <w:p w14:paraId="66EFF596" w14:textId="77777777" w:rsidR="004C4A05" w:rsidRPr="0091762B" w:rsidRDefault="004C4A05" w:rsidP="00223965">
            <w:pPr>
              <w:rPr>
                <w:rFonts w:ascii="Cambria" w:eastAsia="Times New Roman" w:hAnsi="Cambria"/>
                <w:sz w:val="19"/>
                <w:szCs w:val="19"/>
                <w:lang w:eastAsia="lv-LV"/>
              </w:rPr>
            </w:pPr>
          </w:p>
        </w:tc>
      </w:tr>
      <w:tr w:rsidR="004C4A05" w:rsidRPr="0091762B" w14:paraId="4E0AE145" w14:textId="77777777" w:rsidTr="00223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1" w:type="dxa"/>
          <w:cantSplit/>
        </w:trPr>
        <w:tc>
          <w:tcPr>
            <w:tcW w:w="8306" w:type="dxa"/>
            <w:gridSpan w:val="7"/>
            <w:shd w:val="clear" w:color="auto" w:fill="auto"/>
          </w:tcPr>
          <w:p w14:paraId="00440F48" w14:textId="77777777" w:rsidR="004C4A05" w:rsidRPr="0091762B" w:rsidRDefault="004C4A05" w:rsidP="00223965">
            <w:pPr>
              <w:rPr>
                <w:rFonts w:ascii="Cambria" w:hAnsi="Cambria"/>
                <w:sz w:val="19"/>
                <w:szCs w:val="19"/>
              </w:rPr>
            </w:pPr>
            <w:r w:rsidRPr="0091762B">
              <w:rPr>
                <w:rFonts w:ascii="Cambria" w:hAnsi="Cambria"/>
                <w:sz w:val="19"/>
                <w:szCs w:val="19"/>
              </w:rPr>
              <w:t>apliecinu, ka visas iesniegumā minētās personas atbilst piemērojamām prasībām un visa sniegtā informācija ir pilnīga un pareiza.</w:t>
            </w:r>
          </w:p>
        </w:tc>
      </w:tr>
      <w:tr w:rsidR="004C4A05" w:rsidRPr="0091762B" w14:paraId="3956E552" w14:textId="77777777" w:rsidTr="00223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1" w:type="dxa"/>
          <w:cantSplit/>
          <w:trHeight w:val="227"/>
        </w:trPr>
        <w:tc>
          <w:tcPr>
            <w:tcW w:w="2304" w:type="dxa"/>
            <w:gridSpan w:val="2"/>
            <w:tcBorders>
              <w:bottom w:val="single" w:sz="4" w:space="0" w:color="auto"/>
            </w:tcBorders>
            <w:shd w:val="clear" w:color="auto" w:fill="auto"/>
          </w:tcPr>
          <w:p w14:paraId="1271030A" w14:textId="77777777" w:rsidR="004C4A05" w:rsidRPr="0091762B" w:rsidRDefault="004C4A05" w:rsidP="00223965">
            <w:pPr>
              <w:rPr>
                <w:rFonts w:ascii="Cambria" w:eastAsia="Times New Roman" w:hAnsi="Cambria"/>
                <w:sz w:val="19"/>
                <w:szCs w:val="19"/>
                <w:lang w:eastAsia="lv-LV"/>
              </w:rPr>
            </w:pPr>
          </w:p>
        </w:tc>
        <w:tc>
          <w:tcPr>
            <w:tcW w:w="3544" w:type="dxa"/>
            <w:gridSpan w:val="3"/>
            <w:shd w:val="clear" w:color="auto" w:fill="auto"/>
          </w:tcPr>
          <w:p w14:paraId="148E58DF" w14:textId="77777777" w:rsidR="004C4A05" w:rsidRPr="0091762B" w:rsidRDefault="004C4A05" w:rsidP="00223965">
            <w:pPr>
              <w:rPr>
                <w:rFonts w:ascii="Cambria" w:eastAsia="Times New Roman" w:hAnsi="Cambria"/>
                <w:sz w:val="19"/>
                <w:szCs w:val="19"/>
                <w:lang w:eastAsia="lv-LV"/>
              </w:rPr>
            </w:pPr>
          </w:p>
        </w:tc>
        <w:tc>
          <w:tcPr>
            <w:tcW w:w="2458" w:type="dxa"/>
            <w:gridSpan w:val="2"/>
            <w:tcBorders>
              <w:bottom w:val="single" w:sz="4" w:space="0" w:color="auto"/>
            </w:tcBorders>
            <w:shd w:val="clear" w:color="auto" w:fill="auto"/>
          </w:tcPr>
          <w:p w14:paraId="33F42C5E" w14:textId="77777777" w:rsidR="004C4A05" w:rsidRPr="0091762B" w:rsidRDefault="004C4A05" w:rsidP="00223965">
            <w:pPr>
              <w:rPr>
                <w:rFonts w:ascii="Cambria" w:eastAsia="Times New Roman" w:hAnsi="Cambria"/>
                <w:sz w:val="19"/>
                <w:szCs w:val="19"/>
                <w:lang w:eastAsia="lv-LV"/>
              </w:rPr>
            </w:pPr>
          </w:p>
        </w:tc>
      </w:tr>
      <w:tr w:rsidR="004C4A05" w:rsidRPr="0091762B" w14:paraId="5172E368" w14:textId="77777777" w:rsidTr="00223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1" w:type="dxa"/>
          <w:cantSplit/>
        </w:trPr>
        <w:tc>
          <w:tcPr>
            <w:tcW w:w="2304" w:type="dxa"/>
            <w:gridSpan w:val="2"/>
            <w:tcBorders>
              <w:top w:val="single" w:sz="4" w:space="0" w:color="auto"/>
            </w:tcBorders>
            <w:shd w:val="clear" w:color="auto" w:fill="auto"/>
          </w:tcPr>
          <w:p w14:paraId="55A84617" w14:textId="77777777" w:rsidR="004C4A05" w:rsidRPr="00137830" w:rsidRDefault="004C4A05" w:rsidP="00223965">
            <w:pPr>
              <w:jc w:val="center"/>
              <w:rPr>
                <w:rFonts w:ascii="Cambria" w:eastAsia="Times New Roman" w:hAnsi="Cambria"/>
                <w:sz w:val="17"/>
                <w:szCs w:val="17"/>
                <w:lang w:eastAsia="lv-LV"/>
              </w:rPr>
            </w:pPr>
            <w:r w:rsidRPr="00137830">
              <w:rPr>
                <w:rFonts w:ascii="Cambria" w:hAnsi="Cambria"/>
                <w:sz w:val="17"/>
                <w:szCs w:val="17"/>
              </w:rPr>
              <w:t>(datums*</w:t>
            </w:r>
            <w:r>
              <w:rPr>
                <w:rFonts w:ascii="Cambria" w:hAnsi="Cambria"/>
                <w:sz w:val="17"/>
                <w:szCs w:val="17"/>
              </w:rPr>
              <w:t>*</w:t>
            </w:r>
            <w:r w:rsidRPr="00137830">
              <w:rPr>
                <w:rFonts w:ascii="Cambria" w:hAnsi="Cambria"/>
                <w:sz w:val="17"/>
                <w:szCs w:val="17"/>
              </w:rPr>
              <w:t>*)</w:t>
            </w:r>
          </w:p>
        </w:tc>
        <w:tc>
          <w:tcPr>
            <w:tcW w:w="3544" w:type="dxa"/>
            <w:gridSpan w:val="3"/>
            <w:shd w:val="clear" w:color="auto" w:fill="auto"/>
          </w:tcPr>
          <w:p w14:paraId="3395CF40" w14:textId="77777777" w:rsidR="004C4A05" w:rsidRPr="0091762B" w:rsidRDefault="004C4A05" w:rsidP="00223965">
            <w:pPr>
              <w:rPr>
                <w:rFonts w:ascii="Cambria" w:eastAsia="Times New Roman" w:hAnsi="Cambria"/>
                <w:sz w:val="19"/>
                <w:szCs w:val="19"/>
                <w:lang w:eastAsia="lv-LV"/>
              </w:rPr>
            </w:pPr>
          </w:p>
        </w:tc>
        <w:tc>
          <w:tcPr>
            <w:tcW w:w="2458" w:type="dxa"/>
            <w:gridSpan w:val="2"/>
            <w:tcBorders>
              <w:top w:val="single" w:sz="4" w:space="0" w:color="auto"/>
            </w:tcBorders>
            <w:shd w:val="clear" w:color="auto" w:fill="auto"/>
          </w:tcPr>
          <w:p w14:paraId="153C9D80" w14:textId="77777777" w:rsidR="004C4A05" w:rsidRPr="00137830" w:rsidRDefault="004C4A05" w:rsidP="00223965">
            <w:pPr>
              <w:jc w:val="center"/>
              <w:rPr>
                <w:rFonts w:ascii="Cambria" w:eastAsia="Times New Roman" w:hAnsi="Cambria"/>
                <w:sz w:val="17"/>
                <w:szCs w:val="17"/>
                <w:lang w:eastAsia="lv-LV"/>
              </w:rPr>
            </w:pPr>
            <w:r w:rsidRPr="00137830">
              <w:rPr>
                <w:rFonts w:ascii="Cambria" w:hAnsi="Cambria"/>
                <w:sz w:val="17"/>
                <w:szCs w:val="17"/>
              </w:rPr>
              <w:t>(paraksts*</w:t>
            </w:r>
            <w:r>
              <w:rPr>
                <w:rFonts w:ascii="Cambria" w:hAnsi="Cambria"/>
                <w:sz w:val="17"/>
                <w:szCs w:val="17"/>
              </w:rPr>
              <w:t>*</w:t>
            </w:r>
            <w:r w:rsidRPr="00137830">
              <w:rPr>
                <w:rFonts w:ascii="Cambria" w:hAnsi="Cambria"/>
                <w:sz w:val="17"/>
                <w:szCs w:val="17"/>
              </w:rPr>
              <w:t>*)</w:t>
            </w:r>
          </w:p>
        </w:tc>
      </w:tr>
    </w:tbl>
    <w:p w14:paraId="3F8AF78E" w14:textId="77777777" w:rsidR="004C4A05" w:rsidRPr="0091762B" w:rsidRDefault="004C4A05" w:rsidP="004C4A05">
      <w:pPr>
        <w:spacing w:before="130" w:line="260" w:lineRule="exact"/>
        <w:ind w:firstLine="539"/>
        <w:rPr>
          <w:rFonts w:ascii="Cambria" w:hAnsi="Cambria"/>
          <w:sz w:val="17"/>
          <w:szCs w:val="17"/>
        </w:rPr>
      </w:pPr>
      <w:r w:rsidRPr="0091762B">
        <w:rPr>
          <w:rFonts w:ascii="Cambria" w:hAnsi="Cambria"/>
          <w:sz w:val="17"/>
          <w:szCs w:val="17"/>
        </w:rPr>
        <w:t>Piezīmes.</w:t>
      </w:r>
    </w:p>
    <w:p w14:paraId="5147D635" w14:textId="77777777" w:rsidR="004C4A05" w:rsidRPr="0091762B" w:rsidRDefault="004C4A05" w:rsidP="004C4A05">
      <w:pPr>
        <w:spacing w:line="260" w:lineRule="exact"/>
        <w:ind w:firstLine="539"/>
        <w:rPr>
          <w:rFonts w:ascii="Cambria" w:hAnsi="Cambria"/>
          <w:sz w:val="17"/>
          <w:szCs w:val="17"/>
        </w:rPr>
      </w:pPr>
      <w:r w:rsidRPr="0091762B">
        <w:rPr>
          <w:rFonts w:ascii="Cambria" w:hAnsi="Cambria"/>
          <w:sz w:val="17"/>
          <w:szCs w:val="17"/>
        </w:rPr>
        <w:t xml:space="preserve"> * </w:t>
      </w:r>
      <w:r w:rsidRPr="008E4E30">
        <w:rPr>
          <w:rFonts w:ascii="Cambria" w:hAnsi="Cambria"/>
          <w:sz w:val="17"/>
          <w:szCs w:val="17"/>
        </w:rPr>
        <w:t xml:space="preserve"> Pievieno kvalifikāciju apliecinošos dokumentus</w:t>
      </w:r>
      <w:r w:rsidRPr="0091762B">
        <w:rPr>
          <w:rFonts w:ascii="Cambria" w:hAnsi="Cambria"/>
          <w:sz w:val="17"/>
          <w:szCs w:val="17"/>
        </w:rPr>
        <w:t>.</w:t>
      </w:r>
    </w:p>
    <w:p w14:paraId="4BF17E01" w14:textId="77777777" w:rsidR="004C4A05" w:rsidRDefault="004C4A05" w:rsidP="004C4A05">
      <w:pPr>
        <w:spacing w:line="260" w:lineRule="exact"/>
        <w:ind w:firstLine="539"/>
        <w:rPr>
          <w:rFonts w:ascii="Cambria" w:hAnsi="Cambria"/>
          <w:sz w:val="17"/>
          <w:szCs w:val="17"/>
        </w:rPr>
      </w:pPr>
      <w:r w:rsidRPr="0091762B">
        <w:rPr>
          <w:rFonts w:ascii="Cambria" w:hAnsi="Cambria"/>
          <w:sz w:val="17"/>
          <w:szCs w:val="17"/>
        </w:rPr>
        <w:t xml:space="preserve"> </w:t>
      </w:r>
      <w:r>
        <w:rPr>
          <w:rFonts w:ascii="Cambria" w:hAnsi="Cambria"/>
          <w:sz w:val="17"/>
          <w:szCs w:val="17"/>
        </w:rPr>
        <w:t>** Pievieno līguma kopiju.</w:t>
      </w:r>
    </w:p>
    <w:p w14:paraId="0A7BC289" w14:textId="77777777" w:rsidR="004C4A05" w:rsidRPr="0073368B" w:rsidRDefault="004C4A05" w:rsidP="004C4A05">
      <w:pPr>
        <w:spacing w:line="260" w:lineRule="exact"/>
        <w:ind w:firstLine="539"/>
        <w:rPr>
          <w:rFonts w:ascii="Cambria" w:hAnsi="Cambria"/>
          <w:sz w:val="17"/>
          <w:szCs w:val="17"/>
        </w:rPr>
      </w:pPr>
      <w:bookmarkStart w:id="5" w:name="_Hlk34056109"/>
      <w:r w:rsidRPr="0091762B">
        <w:rPr>
          <w:rFonts w:ascii="Cambria" w:hAnsi="Cambria"/>
          <w:sz w:val="17"/>
          <w:szCs w:val="17"/>
        </w:rPr>
        <w:t xml:space="preserve"> **</w:t>
      </w:r>
      <w:r>
        <w:rPr>
          <w:rFonts w:ascii="Cambria" w:hAnsi="Cambria"/>
          <w:sz w:val="17"/>
          <w:szCs w:val="17"/>
        </w:rPr>
        <w:t>*</w:t>
      </w:r>
      <w:r w:rsidRPr="0091762B">
        <w:rPr>
          <w:rFonts w:ascii="Cambria" w:hAnsi="Cambria"/>
          <w:sz w:val="17"/>
          <w:szCs w:val="17"/>
        </w:rPr>
        <w:t xml:space="preserve"> Dokumenta rekvizītus "datums" un "paraksts" neaizpilda, ja elektroniskais dokuments ir sagatavots atbilstoši normatīvajiem aktiem par elektronisko dokumentu noformēšanu</w:t>
      </w:r>
      <w:bookmarkEnd w:id="5"/>
      <w:r w:rsidRPr="0091762B">
        <w:rPr>
          <w:rFonts w:ascii="Cambria" w:hAnsi="Cambria"/>
          <w:sz w:val="17"/>
          <w:szCs w:val="17"/>
        </w:rPr>
        <w:t>.</w:t>
      </w:r>
    </w:p>
    <w:p w14:paraId="567AAE95" w14:textId="77777777" w:rsidR="00CA3A0B" w:rsidRDefault="00CA3A0B" w:rsidP="00CA3A0B">
      <w:pPr>
        <w:jc w:val="right"/>
      </w:pPr>
    </w:p>
    <w:p w14:paraId="7CE8564F" w14:textId="77777777" w:rsidR="00CA3A0B" w:rsidRDefault="00CA3A0B" w:rsidP="00CA3A0B">
      <w:pPr>
        <w:jc w:val="right"/>
      </w:pPr>
    </w:p>
    <w:p w14:paraId="3EE9A164" w14:textId="77777777" w:rsidR="00A90FC4" w:rsidRDefault="00A90FC4" w:rsidP="00CA3A0B">
      <w:pPr>
        <w:jc w:val="right"/>
      </w:pPr>
    </w:p>
    <w:p w14:paraId="23E144DC" w14:textId="7BFA7C8D" w:rsidR="00A90FC4" w:rsidRDefault="00A90FC4" w:rsidP="00A90FC4">
      <w:pPr>
        <w:jc w:val="right"/>
      </w:pPr>
      <w:r>
        <w:t>6. pielikums</w:t>
      </w:r>
    </w:p>
    <w:p w14:paraId="141B62FF" w14:textId="77777777" w:rsidR="00A90FC4" w:rsidRDefault="00A90FC4" w:rsidP="00A90FC4">
      <w:pPr>
        <w:jc w:val="right"/>
      </w:pPr>
      <w:r>
        <w:t>Ministru kabineta</w:t>
      </w:r>
    </w:p>
    <w:p w14:paraId="79B19784" w14:textId="77777777" w:rsidR="00A90FC4" w:rsidRDefault="00A90FC4" w:rsidP="00A90FC4">
      <w:pPr>
        <w:jc w:val="right"/>
      </w:pPr>
      <w:r>
        <w:t>2020. gada 9. jūnija</w:t>
      </w:r>
    </w:p>
    <w:p w14:paraId="2D0E9CB7" w14:textId="77777777" w:rsidR="00A90FC4" w:rsidRDefault="00A90FC4" w:rsidP="00A90FC4">
      <w:pPr>
        <w:jc w:val="right"/>
      </w:pPr>
      <w:r>
        <w:t>noteikumiem Nr. 373</w:t>
      </w:r>
    </w:p>
    <w:p w14:paraId="4A9276FA" w14:textId="77777777" w:rsidR="00A90FC4" w:rsidRDefault="00A90FC4" w:rsidP="00CA3A0B">
      <w:pPr>
        <w:jc w:val="right"/>
      </w:pPr>
    </w:p>
    <w:p w14:paraId="6FEB2B96" w14:textId="6C3F19EC" w:rsidR="00A90FC4" w:rsidRDefault="00A90FC4" w:rsidP="00A90FC4">
      <w:pPr>
        <w:jc w:val="center"/>
        <w:rPr>
          <w:b/>
        </w:rPr>
      </w:pPr>
      <w:r>
        <w:rPr>
          <w:b/>
        </w:rPr>
        <w:t>V</w:t>
      </w:r>
      <w:r w:rsidRPr="00CC1E34">
        <w:rPr>
          <w:b/>
        </w:rPr>
        <w:t xml:space="preserve">alodas prasmju pārbaudes darbības </w:t>
      </w:r>
      <w:r>
        <w:rPr>
          <w:b/>
        </w:rPr>
        <w:t>rokasgrāmatas izstrādes nosacījumi</w:t>
      </w:r>
    </w:p>
    <w:p w14:paraId="4BD25F9B" w14:textId="77777777" w:rsidR="00A90FC4" w:rsidRPr="00CB520E" w:rsidRDefault="00A90FC4" w:rsidP="00A90FC4">
      <w:pPr>
        <w:jc w:val="center"/>
        <w:rPr>
          <w:b/>
        </w:rPr>
      </w:pPr>
    </w:p>
    <w:p w14:paraId="2BF4005F" w14:textId="77777777" w:rsidR="00A90FC4" w:rsidRDefault="00A90FC4" w:rsidP="00A90FC4">
      <w:r w:rsidRPr="00011303">
        <w:t>Valodas prasmju pārbaudes darbības rokasgrāmatas</w:t>
      </w:r>
      <w:r>
        <w:t xml:space="preserve"> (turpmāk šajā pielikumā - rokasgrāmata)</w:t>
      </w:r>
      <w:r w:rsidRPr="00011303">
        <w:t xml:space="preserve"> </w:t>
      </w:r>
      <w:r>
        <w:t>izstrādā, ievērojot regulas Nr.1178/2011 I pielikuma FCL.055 punkta,</w:t>
      </w:r>
      <w:r w:rsidRPr="00ED77A6">
        <w:t xml:space="preserve"> Eiropas Savienības Aviācijas drošības aģentūras (EASA) dokument</w:t>
      </w:r>
      <w:r>
        <w:t>a</w:t>
      </w:r>
      <w:r w:rsidRPr="00ED77A6">
        <w:t xml:space="preserve"> "Pieņemamie līdzekļi atbilstības nodrošināšanai. FCL daļa" un Starptautiskās civilās aviācijas organizācijas (ICAO) </w:t>
      </w:r>
      <w:r>
        <w:t>d</w:t>
      </w:r>
      <w:r w:rsidRPr="00ED77A6">
        <w:t>okument</w:t>
      </w:r>
      <w:r>
        <w:t>a</w:t>
      </w:r>
      <w:r w:rsidRPr="00ED77A6">
        <w:t xml:space="preserve"> "ICAO valodas prasmes prasību īstenošanas rokasgrāmata" (</w:t>
      </w:r>
      <w:proofErr w:type="spellStart"/>
      <w:r w:rsidRPr="00ED77A6">
        <w:rPr>
          <w:i/>
        </w:rPr>
        <w:t>doc</w:t>
      </w:r>
      <w:proofErr w:type="spellEnd"/>
      <w:r w:rsidRPr="00ED77A6">
        <w:rPr>
          <w:i/>
        </w:rPr>
        <w:t xml:space="preserve"> 9835</w:t>
      </w:r>
      <w:r w:rsidRPr="00ED77A6">
        <w:t>)</w:t>
      </w:r>
      <w:r>
        <w:t xml:space="preserve"> noteiktās prasības</w:t>
      </w:r>
      <w:r w:rsidRPr="00ED77A6">
        <w:t>.</w:t>
      </w:r>
    </w:p>
    <w:p w14:paraId="4ABEFF1F" w14:textId="77777777" w:rsidR="00A90FC4" w:rsidRDefault="00A90FC4" w:rsidP="00A90FC4">
      <w:pPr>
        <w:spacing w:before="120"/>
      </w:pPr>
      <w:r>
        <w:t>Rokasgrāmatā iekļauj šādu informāciju:</w:t>
      </w:r>
    </w:p>
    <w:p w14:paraId="1C4E3476" w14:textId="77777777" w:rsidR="00A90FC4" w:rsidRDefault="00A90FC4" w:rsidP="00A90FC4">
      <w:r>
        <w:t>1. vispārēja informācija par rokasgrāmatu:</w:t>
      </w:r>
    </w:p>
    <w:p w14:paraId="7F3F516E" w14:textId="77777777" w:rsidR="00A90FC4" w:rsidRDefault="00A90FC4" w:rsidP="00A90FC4">
      <w:r>
        <w:t>1.1. rokasgrāmatas struktūras un izkārtojuma apraksts;</w:t>
      </w:r>
    </w:p>
    <w:p w14:paraId="3B23DC80" w14:textId="77777777" w:rsidR="00A90FC4" w:rsidRDefault="00A90FC4" w:rsidP="00A90FC4">
      <w:r>
        <w:t>1.2. rokasgrāmatas izplatīšana un konfidencialitāte;</w:t>
      </w:r>
    </w:p>
    <w:p w14:paraId="69CEF7EF" w14:textId="77777777" w:rsidR="00A90FC4" w:rsidRDefault="00A90FC4" w:rsidP="00A90FC4">
      <w:r>
        <w:t xml:space="preserve">1.3. </w:t>
      </w:r>
      <w:r w:rsidRPr="0038768C">
        <w:t>grozījumu veikšanas procedūra</w:t>
      </w:r>
      <w:r>
        <w:t xml:space="preserve">, tajā skaitā, </w:t>
      </w:r>
      <w:r w:rsidRPr="0038768C">
        <w:t>pagaidu grozījumi</w:t>
      </w:r>
      <w:r>
        <w:t xml:space="preserve">, </w:t>
      </w:r>
      <w:r w:rsidRPr="0038768C">
        <w:t>grozījumu reģistrācijas lappuse</w:t>
      </w:r>
      <w:r>
        <w:t xml:space="preserve">, </w:t>
      </w:r>
      <w:r w:rsidRPr="0038768C">
        <w:t>personāla informēšana par grozījumiem</w:t>
      </w:r>
      <w:r>
        <w:t xml:space="preserve"> </w:t>
      </w:r>
      <w:proofErr w:type="spellStart"/>
      <w:r>
        <w:t>utt</w:t>
      </w:r>
      <w:proofErr w:type="spellEnd"/>
      <w:r>
        <w:t>;</w:t>
      </w:r>
    </w:p>
    <w:p w14:paraId="440A7912" w14:textId="77777777" w:rsidR="00A90FC4" w:rsidRDefault="00A90FC4" w:rsidP="00A90FC4">
      <w:r>
        <w:t>1.4. rokasgrāmatā lietoto saīsinājumu un terminu skaidrojums;</w:t>
      </w:r>
    </w:p>
    <w:p w14:paraId="60D37AEF" w14:textId="77777777" w:rsidR="00A90FC4" w:rsidRDefault="00A90FC4" w:rsidP="00A90FC4">
      <w:r>
        <w:t>1.5. atsauces uz piemērojamo tiesisko regulējumu;</w:t>
      </w:r>
    </w:p>
    <w:p w14:paraId="2C200309" w14:textId="77777777" w:rsidR="00A90FC4" w:rsidRDefault="00A90FC4" w:rsidP="00A90FC4">
      <w:r>
        <w:t>2. informācija par v</w:t>
      </w:r>
      <w:r w:rsidRPr="00887276">
        <w:t>alodas prasmju pārbaudes organizācijas struktūru</w:t>
      </w:r>
      <w:r>
        <w:t xml:space="preserve"> un personālu:</w:t>
      </w:r>
    </w:p>
    <w:p w14:paraId="63212C6F" w14:textId="77777777" w:rsidR="00A90FC4" w:rsidRDefault="00A90FC4" w:rsidP="00A90FC4">
      <w:r>
        <w:t>2.1.</w:t>
      </w:r>
      <w:r w:rsidRPr="00887276">
        <w:t xml:space="preserve"> </w:t>
      </w:r>
      <w:r>
        <w:t>v</w:t>
      </w:r>
      <w:r w:rsidRPr="00887276">
        <w:t>alodas prasmju pārbaudes organizācijas struktūr</w:t>
      </w:r>
      <w:r>
        <w:t>as shēma;</w:t>
      </w:r>
    </w:p>
    <w:p w14:paraId="0AB2990F" w14:textId="77777777" w:rsidR="00A90FC4" w:rsidRDefault="00A90FC4" w:rsidP="00A90FC4">
      <w:r w:rsidRPr="00887276">
        <w:t xml:space="preserve">2.2. </w:t>
      </w:r>
      <w:r>
        <w:t xml:space="preserve">atbildīgā vadītāja un  </w:t>
      </w:r>
      <w:r w:rsidRPr="00854678">
        <w:t>atbilstības uzraudzības vadītāj</w:t>
      </w:r>
      <w:r>
        <w:t>a</w:t>
      </w:r>
      <w:r w:rsidRPr="00887276">
        <w:t xml:space="preserve"> vārds, uzvārds, </w:t>
      </w:r>
      <w:r>
        <w:t>kontaktinformācija;</w:t>
      </w:r>
    </w:p>
    <w:p w14:paraId="00A69C29" w14:textId="77777777" w:rsidR="00A90FC4" w:rsidRDefault="00A90FC4" w:rsidP="00A90FC4">
      <w:r>
        <w:t>2.3.</w:t>
      </w:r>
      <w:r w:rsidRPr="00811E15">
        <w:t xml:space="preserve"> </w:t>
      </w:r>
      <w:r>
        <w:t xml:space="preserve">eksaminētāju un administratora </w:t>
      </w:r>
      <w:r w:rsidRPr="00887276">
        <w:t xml:space="preserve">vārds, uzvārds, </w:t>
      </w:r>
      <w:r>
        <w:t>kontaktinformācija;</w:t>
      </w:r>
    </w:p>
    <w:p w14:paraId="12C17DDB" w14:textId="77777777" w:rsidR="00A90FC4" w:rsidRDefault="00A90FC4" w:rsidP="00A90FC4">
      <w:r>
        <w:t>2.4. eksaminētāju un administratora atlases procedūra, kvalifikācijas prasības, kvalifikācijas uzturēšanas un apmācības prasības;</w:t>
      </w:r>
    </w:p>
    <w:p w14:paraId="2405ED70" w14:textId="77777777" w:rsidR="00A90FC4" w:rsidRDefault="00A90FC4" w:rsidP="00A90FC4">
      <w:r>
        <w:t>2.5. eksaminētāju un administratoru pirmreizējā un periodiskā standartizācija;</w:t>
      </w:r>
    </w:p>
    <w:p w14:paraId="1272AD7B" w14:textId="77777777" w:rsidR="00A90FC4" w:rsidRDefault="00A90FC4" w:rsidP="00A90FC4">
      <w:r>
        <w:t>2.6. eksaminētāju ētikas kodekss;</w:t>
      </w:r>
    </w:p>
    <w:p w14:paraId="547603F6" w14:textId="77777777" w:rsidR="00A90FC4" w:rsidRDefault="00A90FC4" w:rsidP="00A90FC4">
      <w:r>
        <w:t>3.</w:t>
      </w:r>
      <w:r w:rsidRPr="00B30778">
        <w:t xml:space="preserve"> </w:t>
      </w:r>
      <w:r w:rsidRPr="00887276">
        <w:t>valodas prasmju pārbaudes organizācijas drošuma politikas detalizēts apraksts un mērķi:</w:t>
      </w:r>
    </w:p>
    <w:p w14:paraId="4E82E65F" w14:textId="77777777" w:rsidR="00A90FC4" w:rsidRPr="00B30778" w:rsidRDefault="00A90FC4" w:rsidP="00A90FC4">
      <w:r>
        <w:t>3.1.</w:t>
      </w:r>
      <w:r w:rsidRPr="00B30778">
        <w:t xml:space="preserve"> personāla pienākumi un atbildības;</w:t>
      </w:r>
    </w:p>
    <w:p w14:paraId="0ECC9F2F" w14:textId="77777777" w:rsidR="00A90FC4" w:rsidRPr="00B30778" w:rsidRDefault="00A90FC4" w:rsidP="00A90FC4">
      <w:r>
        <w:t>3</w:t>
      </w:r>
      <w:r w:rsidRPr="00B30778">
        <w:t>.2. apdraudējumu identificēšana;</w:t>
      </w:r>
    </w:p>
    <w:p w14:paraId="5B038B4A" w14:textId="77777777" w:rsidR="00A90FC4" w:rsidRPr="00B30778" w:rsidRDefault="00A90FC4" w:rsidP="00A90FC4">
      <w:r>
        <w:lastRenderedPageBreak/>
        <w:t>3</w:t>
      </w:r>
      <w:r w:rsidRPr="00B30778">
        <w:t>.3. risku izvērtēšana;</w:t>
      </w:r>
    </w:p>
    <w:p w14:paraId="32037F15" w14:textId="77777777" w:rsidR="00A90FC4" w:rsidRPr="00B30778" w:rsidRDefault="00A90FC4" w:rsidP="00A90FC4">
      <w:r>
        <w:t>3</w:t>
      </w:r>
      <w:r w:rsidRPr="00B30778">
        <w:t>.4. risku mazināšanas pasākumu efektivitātes novērtēšana;</w:t>
      </w:r>
    </w:p>
    <w:p w14:paraId="4B2F235E" w14:textId="77777777" w:rsidR="00A90FC4" w:rsidRPr="00B30778" w:rsidRDefault="00A90FC4" w:rsidP="00A90FC4">
      <w:r>
        <w:t>3</w:t>
      </w:r>
      <w:r w:rsidRPr="00B30778">
        <w:t>.5. atgadījumu ziņošana;</w:t>
      </w:r>
    </w:p>
    <w:p w14:paraId="6A6CA5B6" w14:textId="77777777" w:rsidR="00A90FC4" w:rsidRPr="00B30778" w:rsidRDefault="00A90FC4" w:rsidP="00A90FC4">
      <w:r>
        <w:t>3</w:t>
      </w:r>
      <w:r w:rsidRPr="00B30778">
        <w:t>.</w:t>
      </w:r>
      <w:r>
        <w:t>6</w:t>
      </w:r>
      <w:r w:rsidRPr="00B30778">
        <w:t>. drošības pasākumu plānošana;</w:t>
      </w:r>
    </w:p>
    <w:p w14:paraId="651E2BC7" w14:textId="77777777" w:rsidR="00A90FC4" w:rsidRPr="00B30778" w:rsidRDefault="00A90FC4" w:rsidP="00A90FC4">
      <w:r>
        <w:t>3</w:t>
      </w:r>
      <w:r w:rsidRPr="00B30778">
        <w:t>.</w:t>
      </w:r>
      <w:r>
        <w:t>7</w:t>
      </w:r>
      <w:r w:rsidRPr="00B30778">
        <w:t>. tūlītēja reakcija uz drošības problēmām;</w:t>
      </w:r>
    </w:p>
    <w:p w14:paraId="51826A60" w14:textId="77777777" w:rsidR="00A90FC4" w:rsidRPr="00B30778" w:rsidRDefault="00A90FC4" w:rsidP="00A90FC4">
      <w:r>
        <w:t>4</w:t>
      </w:r>
      <w:r w:rsidRPr="00B30778">
        <w:t>. valodas prasmju pārbaudes organizācijas atbilstība piemērojamām prasībām uzturēšana un pārvaldības sistēma:</w:t>
      </w:r>
    </w:p>
    <w:p w14:paraId="1337D319" w14:textId="77777777" w:rsidR="00A90FC4" w:rsidRPr="00B30778" w:rsidRDefault="00A90FC4" w:rsidP="00A90FC4">
      <w:r>
        <w:t>4</w:t>
      </w:r>
      <w:r w:rsidRPr="00B30778">
        <w:t>.1. pārvaldības sistēma un tās darbības principi;</w:t>
      </w:r>
    </w:p>
    <w:p w14:paraId="5FAA20F9" w14:textId="77777777" w:rsidR="00A90FC4" w:rsidRPr="00B30778" w:rsidRDefault="00A90FC4" w:rsidP="00A90FC4">
      <w:r>
        <w:t>4</w:t>
      </w:r>
      <w:r w:rsidRPr="00B30778">
        <w:t>.2. pārvaldības sistēmas dokumentācija, procedūras un formas;</w:t>
      </w:r>
    </w:p>
    <w:p w14:paraId="1CBFE7D2" w14:textId="77777777" w:rsidR="00A90FC4" w:rsidRPr="00B30778" w:rsidRDefault="00A90FC4" w:rsidP="00A90FC4">
      <w:r>
        <w:t>4</w:t>
      </w:r>
      <w:r w:rsidRPr="00B30778">
        <w:t>.3. atbilstības uzraudzība un auditi;</w:t>
      </w:r>
    </w:p>
    <w:p w14:paraId="092D2455" w14:textId="77777777" w:rsidR="00A90FC4" w:rsidRPr="00B30778" w:rsidRDefault="00A90FC4" w:rsidP="00A90FC4">
      <w:r>
        <w:t>4</w:t>
      </w:r>
      <w:r w:rsidRPr="00B30778">
        <w:t>.4. auditu grafiki un izpildes plāni;</w:t>
      </w:r>
    </w:p>
    <w:p w14:paraId="23D77778" w14:textId="77777777" w:rsidR="00A90FC4" w:rsidRDefault="00A90FC4" w:rsidP="00A90FC4">
      <w:r>
        <w:t>4</w:t>
      </w:r>
      <w:r w:rsidRPr="00B30778">
        <w:t>.5. neatbilstību atzinumu vadīšanas procedūras, galveno iemeslu analīze, korektīvo darbību izstrāde un neatbilstību novēršana, atbildīgās personas un procedūras</w:t>
      </w:r>
      <w:r>
        <w:t>;</w:t>
      </w:r>
    </w:p>
    <w:p w14:paraId="1C0EFEFA" w14:textId="77777777" w:rsidR="00A90FC4" w:rsidRDefault="00A90FC4" w:rsidP="00A90FC4">
      <w:r>
        <w:t>4.6. klientu apmierinātība;</w:t>
      </w:r>
    </w:p>
    <w:p w14:paraId="06588222" w14:textId="77777777" w:rsidR="00A90FC4" w:rsidRDefault="00A90FC4" w:rsidP="00A90FC4">
      <w:r>
        <w:t>5.  v</w:t>
      </w:r>
      <w:r w:rsidRPr="00887276">
        <w:t xml:space="preserve">alodas prasmju pārbaudes </w:t>
      </w:r>
      <w:r>
        <w:t>veikšana:</w:t>
      </w:r>
    </w:p>
    <w:p w14:paraId="0C850681" w14:textId="77777777" w:rsidR="00A90FC4" w:rsidRDefault="00A90FC4" w:rsidP="00A90FC4">
      <w:r>
        <w:t xml:space="preserve">5.1. piemērojamā </w:t>
      </w:r>
      <w:r w:rsidRPr="00B30778">
        <w:t xml:space="preserve">valodas zināšanas pārbaudes </w:t>
      </w:r>
      <w:r>
        <w:t>sistēma;</w:t>
      </w:r>
    </w:p>
    <w:p w14:paraId="66574686" w14:textId="77777777" w:rsidR="00A90FC4" w:rsidRDefault="00A90FC4" w:rsidP="00A90FC4">
      <w:r>
        <w:t>5.2. pretendentu pieteikšanās eksāmenam un apstiprināšanas kārtība;</w:t>
      </w:r>
    </w:p>
    <w:p w14:paraId="3D395D58" w14:textId="77777777" w:rsidR="00A90FC4" w:rsidRDefault="00A90FC4" w:rsidP="00A90FC4">
      <w:r>
        <w:t>5.3. pretendenta identificēšana un reģistrācija;</w:t>
      </w:r>
    </w:p>
    <w:p w14:paraId="5CBECA90" w14:textId="77777777" w:rsidR="00A90FC4" w:rsidRDefault="00A90FC4" w:rsidP="00A90FC4">
      <w:r>
        <w:t>5.4. v</w:t>
      </w:r>
      <w:r w:rsidRPr="00887276">
        <w:t xml:space="preserve">alodas prasmju pārbaudes </w:t>
      </w:r>
      <w:r>
        <w:t>veikšanas veids, posmi un ilgums;</w:t>
      </w:r>
    </w:p>
    <w:p w14:paraId="1E6DEF19" w14:textId="77777777" w:rsidR="00A90FC4" w:rsidRDefault="00A90FC4" w:rsidP="00A90FC4">
      <w:r>
        <w:t xml:space="preserve">5.5. eksaminētāju nozīmēšana  un skaits; </w:t>
      </w:r>
    </w:p>
    <w:p w14:paraId="7A7A646D" w14:textId="77777777" w:rsidR="00A90FC4" w:rsidRDefault="00A90FC4" w:rsidP="00A90FC4">
      <w:r>
        <w:t>5.6. vērtēšanas gradācija, kritēriji pārbaudes nokārtošanai un nenokārtošanai;</w:t>
      </w:r>
    </w:p>
    <w:p w14:paraId="446B9B57" w14:textId="77777777" w:rsidR="00A90FC4" w:rsidRDefault="00A90FC4" w:rsidP="00A90FC4">
      <w:r>
        <w:t>5.7. pretendenta informēšana par rezultātiem;</w:t>
      </w:r>
    </w:p>
    <w:p w14:paraId="6F332840" w14:textId="77777777" w:rsidR="00A90FC4" w:rsidRDefault="00A90FC4" w:rsidP="00A90FC4">
      <w:r>
        <w:t>5.8. rezultātu apstrīdēšanas kārtība;</w:t>
      </w:r>
    </w:p>
    <w:p w14:paraId="189C22AD" w14:textId="77777777" w:rsidR="00A90FC4" w:rsidRDefault="00A90FC4" w:rsidP="00A90FC4">
      <w:r>
        <w:t>6. informācija par v</w:t>
      </w:r>
      <w:r w:rsidRPr="00887276">
        <w:t xml:space="preserve">alodas prasmju pārbaudes </w:t>
      </w:r>
      <w:r>
        <w:t>norises vietu:</w:t>
      </w:r>
    </w:p>
    <w:p w14:paraId="38EB1167" w14:textId="77777777" w:rsidR="00A90FC4" w:rsidRDefault="00A90FC4" w:rsidP="00A90FC4">
      <w:r>
        <w:t>6.1. telpas, kurā tiek veikta v</w:t>
      </w:r>
      <w:r w:rsidRPr="00887276">
        <w:t>alodas prasmju pārbaud</w:t>
      </w:r>
      <w:r>
        <w:t>e, apraksts;</w:t>
      </w:r>
    </w:p>
    <w:p w14:paraId="2D076BFE" w14:textId="77777777" w:rsidR="00A90FC4" w:rsidRDefault="00A90FC4" w:rsidP="00A90FC4">
      <w:r>
        <w:t>6.2. aprīkojums;</w:t>
      </w:r>
    </w:p>
    <w:p w14:paraId="10C6C55F" w14:textId="77777777" w:rsidR="00A90FC4" w:rsidRDefault="00A90FC4" w:rsidP="00A90FC4">
      <w:r>
        <w:t>7.  dokumentu glabāšana</w:t>
      </w:r>
      <w:r w:rsidRPr="00B30778">
        <w:t xml:space="preserve">, </w:t>
      </w:r>
      <w:r>
        <w:t>arhivēšana</w:t>
      </w:r>
      <w:r w:rsidRPr="00B30778">
        <w:t xml:space="preserve"> un </w:t>
      </w:r>
      <w:r>
        <w:t>aizsardzība;</w:t>
      </w:r>
    </w:p>
    <w:p w14:paraId="6E333397" w14:textId="58452F1C" w:rsidR="00CA3A0B" w:rsidRPr="00CC2A57" w:rsidRDefault="00A90FC4" w:rsidP="00A90FC4">
      <w:r>
        <w:t>8. pielikumi (veidlapu, sertifikātu, reģistrācijas žurnālu utt. formas).</w:t>
      </w:r>
      <w:r w:rsidR="00CA3A0B">
        <w:t>”</w:t>
      </w:r>
    </w:p>
    <w:p w14:paraId="63FCC270" w14:textId="72BC2A63" w:rsidR="00CC2A57" w:rsidRPr="00CC2A57" w:rsidRDefault="00CC2A57" w:rsidP="00623793">
      <w:pPr>
        <w:spacing w:before="120"/>
      </w:pPr>
    </w:p>
    <w:p w14:paraId="774E83F3" w14:textId="07DC2025" w:rsidR="005038AB" w:rsidRPr="00CC2A57" w:rsidRDefault="005038AB" w:rsidP="005038AB">
      <w:pPr>
        <w:spacing w:before="120"/>
      </w:pPr>
      <w:r w:rsidRPr="00CC2A57">
        <w:t>Ministru prezidents</w:t>
      </w:r>
      <w:r w:rsidRPr="00CC2A57">
        <w:tab/>
      </w:r>
      <w:r w:rsidRPr="00CC2A57">
        <w:tab/>
      </w:r>
      <w:r w:rsidRPr="00CC2A57">
        <w:tab/>
      </w:r>
      <w:r w:rsidRPr="00CC2A57">
        <w:tab/>
      </w:r>
      <w:r w:rsidRPr="00CC2A57">
        <w:tab/>
      </w:r>
      <w:r w:rsidRPr="00CC2A57">
        <w:tab/>
      </w:r>
      <w:r w:rsidRPr="00CC2A57">
        <w:tab/>
        <w:t xml:space="preserve">A. K. Kariņš </w:t>
      </w:r>
    </w:p>
    <w:p w14:paraId="1A28E8D5" w14:textId="77777777" w:rsidR="005038AB" w:rsidRPr="00CC2A57" w:rsidRDefault="005038AB" w:rsidP="005038AB">
      <w:pPr>
        <w:spacing w:before="120"/>
      </w:pPr>
    </w:p>
    <w:p w14:paraId="28A4AC58" w14:textId="65B81760" w:rsidR="00623793" w:rsidRPr="00CC2A57" w:rsidRDefault="005038AB" w:rsidP="005038AB">
      <w:pPr>
        <w:spacing w:before="120"/>
      </w:pPr>
      <w:r w:rsidRPr="00CC2A57">
        <w:t>Satiksmes ministrs</w:t>
      </w:r>
      <w:r w:rsidRPr="00CC2A57">
        <w:tab/>
      </w:r>
      <w:r w:rsidRPr="00CC2A57">
        <w:tab/>
      </w:r>
      <w:r w:rsidRPr="00CC2A57">
        <w:tab/>
      </w:r>
      <w:r w:rsidRPr="00CC2A57">
        <w:tab/>
      </w:r>
      <w:r w:rsidRPr="00CC2A57">
        <w:tab/>
      </w:r>
      <w:r w:rsidRPr="00CC2A57">
        <w:tab/>
      </w:r>
      <w:r w:rsidRPr="00CC2A57">
        <w:tab/>
        <w:t xml:space="preserve">T. </w:t>
      </w:r>
      <w:proofErr w:type="spellStart"/>
      <w:r w:rsidRPr="00CC2A57">
        <w:t>Linkaits</w:t>
      </w:r>
      <w:proofErr w:type="spellEnd"/>
    </w:p>
    <w:p w14:paraId="184F16A7" w14:textId="2D24B0CD" w:rsidR="00634031" w:rsidRPr="00CC2A57" w:rsidRDefault="00634031" w:rsidP="00634031">
      <w:pPr>
        <w:spacing w:before="120"/>
        <w:ind w:firstLine="0"/>
      </w:pPr>
    </w:p>
    <w:p w14:paraId="107709EC" w14:textId="77777777" w:rsidR="0022367E" w:rsidRPr="00CC2A57" w:rsidRDefault="0022367E" w:rsidP="00223F43">
      <w:pPr>
        <w:spacing w:before="120"/>
      </w:pPr>
      <w:r w:rsidRPr="00CC2A57">
        <w:t>Iesniedzējs: satiksmes ministrs</w:t>
      </w:r>
      <w:r w:rsidRPr="00CC2A57">
        <w:tab/>
      </w:r>
      <w:r w:rsidRPr="00CC2A57">
        <w:tab/>
      </w:r>
      <w:r w:rsidRPr="00CC2A57">
        <w:tab/>
      </w:r>
      <w:r w:rsidRPr="00CC2A57">
        <w:tab/>
        <w:t xml:space="preserve">    </w:t>
      </w:r>
      <w:r w:rsidRPr="00CC2A57">
        <w:tab/>
        <w:t xml:space="preserve">T. </w:t>
      </w:r>
      <w:proofErr w:type="spellStart"/>
      <w:r w:rsidRPr="00CC2A57">
        <w:t>Linkaits</w:t>
      </w:r>
      <w:proofErr w:type="spellEnd"/>
    </w:p>
    <w:p w14:paraId="41C456BC" w14:textId="77777777" w:rsidR="0022367E" w:rsidRPr="00CC2A57" w:rsidRDefault="0022367E" w:rsidP="0022367E">
      <w:pPr>
        <w:spacing w:before="120"/>
        <w:ind w:firstLine="0"/>
      </w:pPr>
    </w:p>
    <w:p w14:paraId="739F81C9" w14:textId="38EF4158" w:rsidR="00634031" w:rsidRPr="00CC2A57" w:rsidRDefault="0022367E" w:rsidP="00223F43">
      <w:pPr>
        <w:spacing w:before="120"/>
      </w:pPr>
      <w:r w:rsidRPr="00CC2A57">
        <w:t>Vīza: valsts sekretāre</w:t>
      </w:r>
      <w:r w:rsidRPr="00CC2A57">
        <w:tab/>
      </w:r>
      <w:r w:rsidRPr="00CC2A57">
        <w:tab/>
      </w:r>
      <w:r w:rsidRPr="00CC2A57">
        <w:tab/>
      </w:r>
      <w:r w:rsidRPr="00CC2A57">
        <w:tab/>
      </w:r>
      <w:r w:rsidRPr="00CC2A57">
        <w:tab/>
      </w:r>
      <w:r w:rsidRPr="00CC2A57">
        <w:tab/>
      </w:r>
      <w:r w:rsidRPr="00CC2A57">
        <w:tab/>
        <w:t>I. Stepanova</w:t>
      </w:r>
    </w:p>
    <w:p w14:paraId="270A0887" w14:textId="46F5F59D" w:rsidR="00634031" w:rsidRPr="00CC2A57" w:rsidRDefault="00634031" w:rsidP="00634031">
      <w:pPr>
        <w:spacing w:before="120"/>
        <w:ind w:firstLine="0"/>
      </w:pPr>
    </w:p>
    <w:p w14:paraId="64DC6851" w14:textId="769AD4EC" w:rsidR="00634031" w:rsidRPr="00CC2A57" w:rsidRDefault="00634031" w:rsidP="00634031">
      <w:pPr>
        <w:spacing w:before="120"/>
        <w:ind w:firstLine="0"/>
      </w:pPr>
    </w:p>
    <w:p w14:paraId="2CE75859" w14:textId="4235167D" w:rsidR="00634031" w:rsidRPr="00CC2A57" w:rsidRDefault="00634031" w:rsidP="00634031">
      <w:pPr>
        <w:spacing w:before="120"/>
        <w:ind w:firstLine="0"/>
      </w:pPr>
    </w:p>
    <w:p w14:paraId="09AC902E" w14:textId="3C23F53A" w:rsidR="00634031" w:rsidRPr="00CC2A57" w:rsidRDefault="00634031" w:rsidP="00634031">
      <w:pPr>
        <w:spacing w:before="120"/>
        <w:ind w:firstLine="0"/>
      </w:pPr>
    </w:p>
    <w:p w14:paraId="50637DE7" w14:textId="2123CA59" w:rsidR="00634031" w:rsidRPr="00CC2A57" w:rsidRDefault="00634031" w:rsidP="00634031">
      <w:pPr>
        <w:ind w:firstLine="0"/>
      </w:pPr>
    </w:p>
    <w:sectPr w:rsidR="00634031" w:rsidRPr="00CC2A57" w:rsidSect="00F84C7B">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C370" w14:textId="77777777" w:rsidR="00E91AC8" w:rsidRDefault="00E91AC8" w:rsidP="00C5305B">
      <w:r>
        <w:separator/>
      </w:r>
    </w:p>
  </w:endnote>
  <w:endnote w:type="continuationSeparator" w:id="0">
    <w:p w14:paraId="2E4F280E" w14:textId="77777777" w:rsidR="00E91AC8" w:rsidRDefault="00E91AC8" w:rsidP="00C5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C7E9" w14:textId="49CB6B66" w:rsidR="00A90FC4" w:rsidRDefault="00A90FC4" w:rsidP="00A90FC4">
    <w:pPr>
      <w:pStyle w:val="Footer"/>
      <w:ind w:firstLine="0"/>
    </w:pPr>
    <w:r>
      <w:t>SMnot_1</w:t>
    </w:r>
    <w:r w:rsidR="008C7CB7">
      <w:t>607</w:t>
    </w:r>
    <w:r>
      <w:t>21_groz373</w:t>
    </w:r>
  </w:p>
  <w:p w14:paraId="2E0178F4" w14:textId="7039794C" w:rsidR="002C72D2" w:rsidRPr="00F84C7B" w:rsidRDefault="002C72D2" w:rsidP="00A90FC4">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AA79" w14:textId="747975CD" w:rsidR="002C72D2" w:rsidRDefault="002C72D2" w:rsidP="00F84C7B">
    <w:pPr>
      <w:pStyle w:val="Footer"/>
      <w:ind w:firstLine="0"/>
    </w:pPr>
    <w:r>
      <w:t>SMnot_1</w:t>
    </w:r>
    <w:r w:rsidR="008C7CB7">
      <w:t>6</w:t>
    </w:r>
    <w:r>
      <w:t>0</w:t>
    </w:r>
    <w:r w:rsidR="008C7CB7">
      <w:t>7</w:t>
    </w:r>
    <w:r>
      <w:t>21_</w:t>
    </w:r>
    <w:r w:rsidR="00A90FC4">
      <w:t>groz373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06BE" w14:textId="77777777" w:rsidR="00E91AC8" w:rsidRDefault="00E91AC8" w:rsidP="00C5305B">
      <w:r>
        <w:separator/>
      </w:r>
    </w:p>
  </w:footnote>
  <w:footnote w:type="continuationSeparator" w:id="0">
    <w:p w14:paraId="07761D06" w14:textId="77777777" w:rsidR="00E91AC8" w:rsidRDefault="00E91AC8" w:rsidP="00C5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688839"/>
      <w:docPartObj>
        <w:docPartGallery w:val="Page Numbers (Top of Page)"/>
        <w:docPartUnique/>
      </w:docPartObj>
    </w:sdtPr>
    <w:sdtEndPr>
      <w:rPr>
        <w:noProof/>
      </w:rPr>
    </w:sdtEndPr>
    <w:sdtContent>
      <w:p w14:paraId="4A30DCC8" w14:textId="4D046FE7" w:rsidR="002C72D2" w:rsidRDefault="002C72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7A0812" w14:textId="77777777" w:rsidR="002C72D2" w:rsidRDefault="002C7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0"/>
    <w:rsid w:val="00001063"/>
    <w:rsid w:val="000125DC"/>
    <w:rsid w:val="00032EA8"/>
    <w:rsid w:val="0004044C"/>
    <w:rsid w:val="00044F63"/>
    <w:rsid w:val="00056784"/>
    <w:rsid w:val="00066DB3"/>
    <w:rsid w:val="00085E3C"/>
    <w:rsid w:val="000925A5"/>
    <w:rsid w:val="000930D6"/>
    <w:rsid w:val="00095E73"/>
    <w:rsid w:val="000A2B98"/>
    <w:rsid w:val="000B45B1"/>
    <w:rsid w:val="000B6D2D"/>
    <w:rsid w:val="000C402E"/>
    <w:rsid w:val="000C52A6"/>
    <w:rsid w:val="000D477D"/>
    <w:rsid w:val="000E1F46"/>
    <w:rsid w:val="000E3D71"/>
    <w:rsid w:val="000E4089"/>
    <w:rsid w:val="000E4223"/>
    <w:rsid w:val="000F6D43"/>
    <w:rsid w:val="001006EE"/>
    <w:rsid w:val="00101495"/>
    <w:rsid w:val="0010567A"/>
    <w:rsid w:val="00105C13"/>
    <w:rsid w:val="0010646F"/>
    <w:rsid w:val="00111EA6"/>
    <w:rsid w:val="00113FD5"/>
    <w:rsid w:val="00115457"/>
    <w:rsid w:val="0012087C"/>
    <w:rsid w:val="0012548E"/>
    <w:rsid w:val="00143D59"/>
    <w:rsid w:val="001462F6"/>
    <w:rsid w:val="001465FC"/>
    <w:rsid w:val="001478ED"/>
    <w:rsid w:val="0016138B"/>
    <w:rsid w:val="001637C2"/>
    <w:rsid w:val="00172D61"/>
    <w:rsid w:val="0018008A"/>
    <w:rsid w:val="001840E2"/>
    <w:rsid w:val="001B205A"/>
    <w:rsid w:val="001C044F"/>
    <w:rsid w:val="001C3EAF"/>
    <w:rsid w:val="001C6798"/>
    <w:rsid w:val="001C6CD3"/>
    <w:rsid w:val="001E4673"/>
    <w:rsid w:val="001E4ADC"/>
    <w:rsid w:val="001F048B"/>
    <w:rsid w:val="00215964"/>
    <w:rsid w:val="0022367E"/>
    <w:rsid w:val="00223C50"/>
    <w:rsid w:val="00223F43"/>
    <w:rsid w:val="00231DEE"/>
    <w:rsid w:val="002320C3"/>
    <w:rsid w:val="00252D3C"/>
    <w:rsid w:val="00255D02"/>
    <w:rsid w:val="0026207B"/>
    <w:rsid w:val="00277F38"/>
    <w:rsid w:val="00290E12"/>
    <w:rsid w:val="002A56F2"/>
    <w:rsid w:val="002B0D57"/>
    <w:rsid w:val="002C72D2"/>
    <w:rsid w:val="002D1D88"/>
    <w:rsid w:val="002E5675"/>
    <w:rsid w:val="002F493A"/>
    <w:rsid w:val="00315753"/>
    <w:rsid w:val="00327759"/>
    <w:rsid w:val="00336489"/>
    <w:rsid w:val="003447A9"/>
    <w:rsid w:val="00347C03"/>
    <w:rsid w:val="0035321F"/>
    <w:rsid w:val="00355D15"/>
    <w:rsid w:val="00363ACF"/>
    <w:rsid w:val="00385AE0"/>
    <w:rsid w:val="00395445"/>
    <w:rsid w:val="00395F1F"/>
    <w:rsid w:val="003A4428"/>
    <w:rsid w:val="003A5AE6"/>
    <w:rsid w:val="003A7AF3"/>
    <w:rsid w:val="003B183E"/>
    <w:rsid w:val="003B27E7"/>
    <w:rsid w:val="003B2F4D"/>
    <w:rsid w:val="003B7631"/>
    <w:rsid w:val="003C2306"/>
    <w:rsid w:val="003F7E0E"/>
    <w:rsid w:val="00411B77"/>
    <w:rsid w:val="0044313E"/>
    <w:rsid w:val="0044318B"/>
    <w:rsid w:val="00445299"/>
    <w:rsid w:val="00453BE0"/>
    <w:rsid w:val="004642F1"/>
    <w:rsid w:val="00474BB9"/>
    <w:rsid w:val="004806C4"/>
    <w:rsid w:val="00491F73"/>
    <w:rsid w:val="004978F2"/>
    <w:rsid w:val="004B6406"/>
    <w:rsid w:val="004B7334"/>
    <w:rsid w:val="004B7841"/>
    <w:rsid w:val="004C4A05"/>
    <w:rsid w:val="004C6BAA"/>
    <w:rsid w:val="004D2F26"/>
    <w:rsid w:val="004D6C3D"/>
    <w:rsid w:val="004E1D07"/>
    <w:rsid w:val="004E311B"/>
    <w:rsid w:val="004F2924"/>
    <w:rsid w:val="004F7A3D"/>
    <w:rsid w:val="005038AB"/>
    <w:rsid w:val="005439FC"/>
    <w:rsid w:val="00544AFE"/>
    <w:rsid w:val="00554B9F"/>
    <w:rsid w:val="00581BAE"/>
    <w:rsid w:val="005821A5"/>
    <w:rsid w:val="00593708"/>
    <w:rsid w:val="0059493D"/>
    <w:rsid w:val="0059570D"/>
    <w:rsid w:val="005A42A8"/>
    <w:rsid w:val="005A5FCF"/>
    <w:rsid w:val="005B3CA8"/>
    <w:rsid w:val="005B44E9"/>
    <w:rsid w:val="005C4810"/>
    <w:rsid w:val="005D6414"/>
    <w:rsid w:val="005D7558"/>
    <w:rsid w:val="005E2239"/>
    <w:rsid w:val="005E5A48"/>
    <w:rsid w:val="005F21F8"/>
    <w:rsid w:val="006013D0"/>
    <w:rsid w:val="00602047"/>
    <w:rsid w:val="00623793"/>
    <w:rsid w:val="00630E74"/>
    <w:rsid w:val="00634031"/>
    <w:rsid w:val="00646570"/>
    <w:rsid w:val="0065390F"/>
    <w:rsid w:val="006572E1"/>
    <w:rsid w:val="0067401E"/>
    <w:rsid w:val="00684E12"/>
    <w:rsid w:val="00693770"/>
    <w:rsid w:val="006C194B"/>
    <w:rsid w:val="006C2D57"/>
    <w:rsid w:val="006D1FE1"/>
    <w:rsid w:val="006D2F79"/>
    <w:rsid w:val="006D47DC"/>
    <w:rsid w:val="006D5D8E"/>
    <w:rsid w:val="006E466D"/>
    <w:rsid w:val="006F3FEE"/>
    <w:rsid w:val="00711C7B"/>
    <w:rsid w:val="00744BF0"/>
    <w:rsid w:val="0074529E"/>
    <w:rsid w:val="007479F4"/>
    <w:rsid w:val="00752951"/>
    <w:rsid w:val="00755CD1"/>
    <w:rsid w:val="007627BB"/>
    <w:rsid w:val="0076597B"/>
    <w:rsid w:val="00765FE6"/>
    <w:rsid w:val="00770906"/>
    <w:rsid w:val="007772EC"/>
    <w:rsid w:val="00780388"/>
    <w:rsid w:val="0078428B"/>
    <w:rsid w:val="00784838"/>
    <w:rsid w:val="007B1F2E"/>
    <w:rsid w:val="007B586A"/>
    <w:rsid w:val="007C079D"/>
    <w:rsid w:val="007C0B5F"/>
    <w:rsid w:val="007D23A2"/>
    <w:rsid w:val="007E6786"/>
    <w:rsid w:val="007F4E04"/>
    <w:rsid w:val="008109FD"/>
    <w:rsid w:val="00810C54"/>
    <w:rsid w:val="008142E9"/>
    <w:rsid w:val="00831F37"/>
    <w:rsid w:val="008348BB"/>
    <w:rsid w:val="00855791"/>
    <w:rsid w:val="00857701"/>
    <w:rsid w:val="008716A8"/>
    <w:rsid w:val="008A1050"/>
    <w:rsid w:val="008B072F"/>
    <w:rsid w:val="008B1F10"/>
    <w:rsid w:val="008B468F"/>
    <w:rsid w:val="008B58C6"/>
    <w:rsid w:val="008B6274"/>
    <w:rsid w:val="008C1534"/>
    <w:rsid w:val="008C7CB7"/>
    <w:rsid w:val="008D2379"/>
    <w:rsid w:val="008D2BF0"/>
    <w:rsid w:val="008D3243"/>
    <w:rsid w:val="008E3CA8"/>
    <w:rsid w:val="008F0CB7"/>
    <w:rsid w:val="008F7BE7"/>
    <w:rsid w:val="00904CFE"/>
    <w:rsid w:val="00905E5A"/>
    <w:rsid w:val="00923EDC"/>
    <w:rsid w:val="0093016E"/>
    <w:rsid w:val="00946021"/>
    <w:rsid w:val="00946825"/>
    <w:rsid w:val="009469F9"/>
    <w:rsid w:val="009669C6"/>
    <w:rsid w:val="0096752B"/>
    <w:rsid w:val="00967718"/>
    <w:rsid w:val="00972C25"/>
    <w:rsid w:val="009754F8"/>
    <w:rsid w:val="00995557"/>
    <w:rsid w:val="00996671"/>
    <w:rsid w:val="009C43E5"/>
    <w:rsid w:val="009C6F50"/>
    <w:rsid w:val="009C758A"/>
    <w:rsid w:val="009D0965"/>
    <w:rsid w:val="009D1A59"/>
    <w:rsid w:val="009D3782"/>
    <w:rsid w:val="009D5D15"/>
    <w:rsid w:val="009E25CA"/>
    <w:rsid w:val="009E30EA"/>
    <w:rsid w:val="009E5A30"/>
    <w:rsid w:val="009E60F4"/>
    <w:rsid w:val="00A02856"/>
    <w:rsid w:val="00A157A2"/>
    <w:rsid w:val="00A17A02"/>
    <w:rsid w:val="00A21305"/>
    <w:rsid w:val="00A2193C"/>
    <w:rsid w:val="00A35FCA"/>
    <w:rsid w:val="00A41FE7"/>
    <w:rsid w:val="00A5575C"/>
    <w:rsid w:val="00A67C28"/>
    <w:rsid w:val="00A71B91"/>
    <w:rsid w:val="00A72106"/>
    <w:rsid w:val="00A73E70"/>
    <w:rsid w:val="00A80034"/>
    <w:rsid w:val="00A810AB"/>
    <w:rsid w:val="00A90FC4"/>
    <w:rsid w:val="00AA68BC"/>
    <w:rsid w:val="00AB6C95"/>
    <w:rsid w:val="00AD24FC"/>
    <w:rsid w:val="00AD25E2"/>
    <w:rsid w:val="00AD4F4E"/>
    <w:rsid w:val="00AD510D"/>
    <w:rsid w:val="00AD7575"/>
    <w:rsid w:val="00B00793"/>
    <w:rsid w:val="00B04E55"/>
    <w:rsid w:val="00B20DDA"/>
    <w:rsid w:val="00B243B5"/>
    <w:rsid w:val="00B247E4"/>
    <w:rsid w:val="00B3002E"/>
    <w:rsid w:val="00B34249"/>
    <w:rsid w:val="00B36D8E"/>
    <w:rsid w:val="00B37353"/>
    <w:rsid w:val="00B43AF5"/>
    <w:rsid w:val="00B76BFD"/>
    <w:rsid w:val="00B80448"/>
    <w:rsid w:val="00B80F38"/>
    <w:rsid w:val="00B82737"/>
    <w:rsid w:val="00B84963"/>
    <w:rsid w:val="00B8528A"/>
    <w:rsid w:val="00B8658F"/>
    <w:rsid w:val="00B918DF"/>
    <w:rsid w:val="00B97D59"/>
    <w:rsid w:val="00BA0316"/>
    <w:rsid w:val="00BA21A6"/>
    <w:rsid w:val="00BA31BD"/>
    <w:rsid w:val="00BB0BC7"/>
    <w:rsid w:val="00BC03DC"/>
    <w:rsid w:val="00BC3117"/>
    <w:rsid w:val="00BE4A8B"/>
    <w:rsid w:val="00BF01E4"/>
    <w:rsid w:val="00BF204E"/>
    <w:rsid w:val="00BF569E"/>
    <w:rsid w:val="00C12CEF"/>
    <w:rsid w:val="00C145D4"/>
    <w:rsid w:val="00C15969"/>
    <w:rsid w:val="00C2175A"/>
    <w:rsid w:val="00C2262E"/>
    <w:rsid w:val="00C2727C"/>
    <w:rsid w:val="00C27A1E"/>
    <w:rsid w:val="00C378A3"/>
    <w:rsid w:val="00C40B21"/>
    <w:rsid w:val="00C41A40"/>
    <w:rsid w:val="00C4410F"/>
    <w:rsid w:val="00C44D9C"/>
    <w:rsid w:val="00C51D5D"/>
    <w:rsid w:val="00C5305B"/>
    <w:rsid w:val="00C60046"/>
    <w:rsid w:val="00C60B4A"/>
    <w:rsid w:val="00C610E9"/>
    <w:rsid w:val="00C82352"/>
    <w:rsid w:val="00C87A5A"/>
    <w:rsid w:val="00CA11F2"/>
    <w:rsid w:val="00CA3355"/>
    <w:rsid w:val="00CA3A0B"/>
    <w:rsid w:val="00CB26A1"/>
    <w:rsid w:val="00CB2BCA"/>
    <w:rsid w:val="00CB4300"/>
    <w:rsid w:val="00CC2A57"/>
    <w:rsid w:val="00CD1F84"/>
    <w:rsid w:val="00CE3BCB"/>
    <w:rsid w:val="00CF073D"/>
    <w:rsid w:val="00D052B2"/>
    <w:rsid w:val="00D117E1"/>
    <w:rsid w:val="00D134CC"/>
    <w:rsid w:val="00D15090"/>
    <w:rsid w:val="00D16E7D"/>
    <w:rsid w:val="00D2737C"/>
    <w:rsid w:val="00D50DB5"/>
    <w:rsid w:val="00D53EED"/>
    <w:rsid w:val="00D544D9"/>
    <w:rsid w:val="00D57BD0"/>
    <w:rsid w:val="00D704E8"/>
    <w:rsid w:val="00D747AA"/>
    <w:rsid w:val="00D74FBA"/>
    <w:rsid w:val="00D828D9"/>
    <w:rsid w:val="00D91473"/>
    <w:rsid w:val="00D91EBA"/>
    <w:rsid w:val="00D97645"/>
    <w:rsid w:val="00DB5100"/>
    <w:rsid w:val="00DB5F60"/>
    <w:rsid w:val="00DC14C0"/>
    <w:rsid w:val="00DD0A04"/>
    <w:rsid w:val="00DD4DE1"/>
    <w:rsid w:val="00DE276A"/>
    <w:rsid w:val="00DE47B5"/>
    <w:rsid w:val="00DF3D0D"/>
    <w:rsid w:val="00DF5DE3"/>
    <w:rsid w:val="00E00D61"/>
    <w:rsid w:val="00E01D0B"/>
    <w:rsid w:val="00E05609"/>
    <w:rsid w:val="00E1558E"/>
    <w:rsid w:val="00E20CB0"/>
    <w:rsid w:val="00E266E3"/>
    <w:rsid w:val="00E278A0"/>
    <w:rsid w:val="00E355C7"/>
    <w:rsid w:val="00E40352"/>
    <w:rsid w:val="00E4243A"/>
    <w:rsid w:val="00E438CE"/>
    <w:rsid w:val="00E51513"/>
    <w:rsid w:val="00E57B4E"/>
    <w:rsid w:val="00E6068A"/>
    <w:rsid w:val="00E74729"/>
    <w:rsid w:val="00E808EB"/>
    <w:rsid w:val="00E843D5"/>
    <w:rsid w:val="00E85769"/>
    <w:rsid w:val="00E90551"/>
    <w:rsid w:val="00E91039"/>
    <w:rsid w:val="00E91AC8"/>
    <w:rsid w:val="00E92C28"/>
    <w:rsid w:val="00EA31E5"/>
    <w:rsid w:val="00EA3906"/>
    <w:rsid w:val="00EB69A1"/>
    <w:rsid w:val="00EC0721"/>
    <w:rsid w:val="00ED4587"/>
    <w:rsid w:val="00ED5CA0"/>
    <w:rsid w:val="00EE29FF"/>
    <w:rsid w:val="00EE5A8F"/>
    <w:rsid w:val="00EF129A"/>
    <w:rsid w:val="00EF2DD8"/>
    <w:rsid w:val="00EF4D55"/>
    <w:rsid w:val="00EF52EA"/>
    <w:rsid w:val="00EF699B"/>
    <w:rsid w:val="00EF6C70"/>
    <w:rsid w:val="00F27E83"/>
    <w:rsid w:val="00F32269"/>
    <w:rsid w:val="00F349D3"/>
    <w:rsid w:val="00F4281F"/>
    <w:rsid w:val="00F44C4A"/>
    <w:rsid w:val="00F50670"/>
    <w:rsid w:val="00F731AB"/>
    <w:rsid w:val="00F75DCF"/>
    <w:rsid w:val="00F810CC"/>
    <w:rsid w:val="00F84842"/>
    <w:rsid w:val="00F84C7B"/>
    <w:rsid w:val="00F95BA8"/>
    <w:rsid w:val="00FA5F9E"/>
    <w:rsid w:val="00FA7430"/>
    <w:rsid w:val="00FC5E10"/>
    <w:rsid w:val="00FD325A"/>
    <w:rsid w:val="00FE036C"/>
    <w:rsid w:val="00FE2617"/>
    <w:rsid w:val="00FE75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DF866"/>
  <w15:chartTrackingRefBased/>
  <w15:docId w15:val="{78D44129-AE2D-4811-AC29-4428420F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C0"/>
    <w:pPr>
      <w:spacing w:after="0"/>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05B"/>
    <w:pPr>
      <w:tabs>
        <w:tab w:val="center" w:pos="4153"/>
        <w:tab w:val="right" w:pos="8306"/>
      </w:tabs>
    </w:pPr>
  </w:style>
  <w:style w:type="character" w:customStyle="1" w:styleId="HeaderChar">
    <w:name w:val="Header Char"/>
    <w:basedOn w:val="DefaultParagraphFont"/>
    <w:link w:val="Header"/>
    <w:uiPriority w:val="99"/>
    <w:rsid w:val="00C5305B"/>
  </w:style>
  <w:style w:type="paragraph" w:styleId="Footer">
    <w:name w:val="footer"/>
    <w:basedOn w:val="Normal"/>
    <w:link w:val="FooterChar"/>
    <w:uiPriority w:val="99"/>
    <w:unhideWhenUsed/>
    <w:rsid w:val="00C5305B"/>
    <w:pPr>
      <w:tabs>
        <w:tab w:val="center" w:pos="4153"/>
        <w:tab w:val="right" w:pos="8306"/>
      </w:tabs>
    </w:pPr>
  </w:style>
  <w:style w:type="character" w:customStyle="1" w:styleId="FooterChar">
    <w:name w:val="Footer Char"/>
    <w:basedOn w:val="DefaultParagraphFont"/>
    <w:link w:val="Footer"/>
    <w:uiPriority w:val="99"/>
    <w:rsid w:val="00C5305B"/>
  </w:style>
  <w:style w:type="paragraph" w:styleId="BalloonText">
    <w:name w:val="Balloon Text"/>
    <w:basedOn w:val="Normal"/>
    <w:link w:val="BalloonTextChar"/>
    <w:uiPriority w:val="99"/>
    <w:semiHidden/>
    <w:unhideWhenUsed/>
    <w:rsid w:val="000C5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2A6"/>
    <w:rPr>
      <w:rFonts w:ascii="Segoe UI" w:hAnsi="Segoe UI" w:cs="Segoe UI"/>
      <w:sz w:val="18"/>
      <w:szCs w:val="18"/>
    </w:rPr>
  </w:style>
  <w:style w:type="paragraph" w:customStyle="1" w:styleId="norm">
    <w:name w:val="norm"/>
    <w:basedOn w:val="Normal"/>
    <w:rsid w:val="00DE47B5"/>
    <w:pPr>
      <w:spacing w:before="100" w:beforeAutospacing="1" w:after="100" w:afterAutospacing="1"/>
      <w:ind w:firstLine="0"/>
      <w:jc w:val="left"/>
    </w:pPr>
    <w:rPr>
      <w:rFonts w:eastAsia="Times New Roman"/>
      <w:lang w:eastAsia="lv-LV"/>
    </w:rPr>
  </w:style>
  <w:style w:type="paragraph" w:styleId="Revision">
    <w:name w:val="Revision"/>
    <w:hidden/>
    <w:uiPriority w:val="99"/>
    <w:semiHidden/>
    <w:rsid w:val="0085770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666473">
      <w:bodyDiv w:val="1"/>
      <w:marLeft w:val="0"/>
      <w:marRight w:val="0"/>
      <w:marTop w:val="0"/>
      <w:marBottom w:val="0"/>
      <w:divBdr>
        <w:top w:val="none" w:sz="0" w:space="0" w:color="auto"/>
        <w:left w:val="none" w:sz="0" w:space="0" w:color="auto"/>
        <w:bottom w:val="none" w:sz="0" w:space="0" w:color="auto"/>
        <w:right w:val="none" w:sz="0" w:space="0" w:color="auto"/>
      </w:divBdr>
      <w:divsChild>
        <w:div w:id="103351138">
          <w:marLeft w:val="0"/>
          <w:marRight w:val="0"/>
          <w:marTop w:val="0"/>
          <w:marBottom w:val="0"/>
          <w:divBdr>
            <w:top w:val="none" w:sz="0" w:space="0" w:color="auto"/>
            <w:left w:val="none" w:sz="0" w:space="0" w:color="auto"/>
            <w:bottom w:val="none" w:sz="0" w:space="0" w:color="auto"/>
            <w:right w:val="none" w:sz="0" w:space="0" w:color="auto"/>
          </w:divBdr>
        </w:div>
      </w:divsChild>
    </w:div>
    <w:div w:id="1484663001">
      <w:bodyDiv w:val="1"/>
      <w:marLeft w:val="0"/>
      <w:marRight w:val="0"/>
      <w:marTop w:val="0"/>
      <w:marBottom w:val="0"/>
      <w:divBdr>
        <w:top w:val="none" w:sz="0" w:space="0" w:color="auto"/>
        <w:left w:val="none" w:sz="0" w:space="0" w:color="auto"/>
        <w:bottom w:val="none" w:sz="0" w:space="0" w:color="auto"/>
        <w:right w:val="none" w:sz="0" w:space="0" w:color="auto"/>
      </w:divBdr>
    </w:div>
    <w:div w:id="16470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57659-par-aviacij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E16E-6D9F-4A14-8340-DA0EA6F1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7792</Words>
  <Characters>4443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Civilās aviācijas gaisa kuģa lidojumu apkalpes locekļu sertificēšanas noteikumi</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Civilās aviācijas gaisa kuģa lidojumu apkalpes locekļu sertificēšanas noteikumi</dc:title>
  <dc:subject/>
  <dc:creator>Inese Lieģe</dc:creator>
  <cp:keywords/>
  <dc:description/>
  <cp:lastModifiedBy>Mārīte Paegle</cp:lastModifiedBy>
  <cp:revision>2</cp:revision>
  <cp:lastPrinted>2021-05-06T09:55:00Z</cp:lastPrinted>
  <dcterms:created xsi:type="dcterms:W3CDTF">2021-08-17T11:07:00Z</dcterms:created>
  <dcterms:modified xsi:type="dcterms:W3CDTF">2021-08-17T11:07:00Z</dcterms:modified>
</cp:coreProperties>
</file>