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CC27D" w14:textId="77777777" w:rsidR="004024EE" w:rsidRPr="00716843" w:rsidRDefault="004024EE" w:rsidP="004024EE">
      <w:pPr>
        <w:ind w:firstLine="709"/>
        <w:jc w:val="right"/>
        <w:rPr>
          <w:lang w:val="lv-LV" w:eastAsia="lv-LV"/>
        </w:rPr>
      </w:pPr>
      <w:r w:rsidRPr="00716843">
        <w:rPr>
          <w:lang w:val="lv-LV" w:eastAsia="lv-LV"/>
        </w:rPr>
        <w:t>Projekts</w:t>
      </w:r>
    </w:p>
    <w:p w14:paraId="107E0669" w14:textId="77777777" w:rsidR="004024EE" w:rsidRPr="00716843" w:rsidRDefault="004024EE" w:rsidP="004024EE">
      <w:pPr>
        <w:pStyle w:val="H4"/>
        <w:spacing w:after="0"/>
        <w:ind w:firstLine="709"/>
        <w:rPr>
          <w:b w:val="0"/>
          <w:sz w:val="24"/>
          <w:szCs w:val="24"/>
        </w:rPr>
      </w:pPr>
    </w:p>
    <w:p w14:paraId="4DC8AB2F" w14:textId="77777777" w:rsidR="004024EE" w:rsidRPr="00716843" w:rsidRDefault="004024EE" w:rsidP="004024EE">
      <w:pPr>
        <w:pStyle w:val="H4"/>
        <w:spacing w:after="0"/>
        <w:ind w:firstLine="709"/>
        <w:rPr>
          <w:b w:val="0"/>
          <w:sz w:val="24"/>
          <w:szCs w:val="24"/>
        </w:rPr>
      </w:pPr>
      <w:r w:rsidRPr="00716843">
        <w:rPr>
          <w:b w:val="0"/>
          <w:sz w:val="24"/>
          <w:szCs w:val="24"/>
        </w:rPr>
        <w:t>LATVIJAS REPUBLIKAS MINISTRU KABINETS</w:t>
      </w:r>
    </w:p>
    <w:p w14:paraId="265BF707" w14:textId="77777777" w:rsidR="004024EE" w:rsidRPr="00716843" w:rsidRDefault="004024EE" w:rsidP="004024EE">
      <w:pPr>
        <w:pStyle w:val="H4"/>
        <w:spacing w:after="0"/>
        <w:ind w:firstLine="709"/>
        <w:rPr>
          <w:b w:val="0"/>
          <w:sz w:val="24"/>
          <w:szCs w:val="24"/>
        </w:rPr>
      </w:pPr>
    </w:p>
    <w:p w14:paraId="31208FED" w14:textId="77777777" w:rsidR="004024EE" w:rsidRPr="00716843" w:rsidRDefault="004024EE" w:rsidP="004024EE">
      <w:pPr>
        <w:pStyle w:val="H4"/>
        <w:spacing w:after="0"/>
        <w:ind w:firstLine="709"/>
        <w:rPr>
          <w:b w:val="0"/>
          <w:sz w:val="24"/>
          <w:szCs w:val="24"/>
        </w:rPr>
      </w:pPr>
    </w:p>
    <w:p w14:paraId="493E3C68" w14:textId="4365ED4A" w:rsidR="004024EE" w:rsidRPr="00716843" w:rsidRDefault="00555214" w:rsidP="00793DB1">
      <w:pPr>
        <w:ind w:right="-1"/>
        <w:jc w:val="both"/>
        <w:rPr>
          <w:rFonts w:eastAsia="Calibri"/>
          <w:lang w:val="lv-LV"/>
        </w:rPr>
      </w:pPr>
      <w:r>
        <w:rPr>
          <w:rFonts w:eastAsia="Calibri"/>
          <w:lang w:val="lv-LV"/>
        </w:rPr>
        <w:t>2021</w:t>
      </w:r>
      <w:r w:rsidR="004024EE" w:rsidRPr="00716843">
        <w:rPr>
          <w:rFonts w:eastAsia="Calibri"/>
          <w:lang w:val="lv-LV"/>
        </w:rPr>
        <w:t>.</w:t>
      </w:r>
      <w:r w:rsidR="00642BE7">
        <w:rPr>
          <w:rFonts w:eastAsia="Calibri"/>
          <w:lang w:val="lv-LV"/>
        </w:rPr>
        <w:t> </w:t>
      </w:r>
      <w:r w:rsidR="004024EE" w:rsidRPr="00716843">
        <w:rPr>
          <w:rFonts w:eastAsia="Calibri"/>
          <w:lang w:val="lv-LV"/>
        </w:rPr>
        <w:t>gada _______________</w:t>
      </w:r>
      <w:r w:rsidR="004024EE" w:rsidRPr="00716843">
        <w:rPr>
          <w:rFonts w:eastAsia="Calibri"/>
          <w:lang w:val="lv-LV"/>
        </w:rPr>
        <w:tab/>
      </w:r>
      <w:r w:rsidR="004024EE" w:rsidRPr="00716843">
        <w:rPr>
          <w:rFonts w:eastAsia="Calibri"/>
          <w:lang w:val="lv-LV"/>
        </w:rPr>
        <w:tab/>
        <w:t xml:space="preserve">       </w:t>
      </w:r>
      <w:r w:rsidR="004024EE" w:rsidRPr="00716843">
        <w:rPr>
          <w:rFonts w:eastAsia="Calibri"/>
          <w:lang w:val="lv-LV"/>
        </w:rPr>
        <w:tab/>
      </w:r>
      <w:r w:rsidR="004024EE" w:rsidRPr="00716843">
        <w:rPr>
          <w:rFonts w:eastAsia="Calibri"/>
          <w:lang w:val="lv-LV"/>
        </w:rPr>
        <w:tab/>
      </w:r>
      <w:r w:rsidR="00793DB1" w:rsidRPr="00716843">
        <w:rPr>
          <w:rFonts w:eastAsia="Calibri"/>
          <w:lang w:val="lv-LV"/>
        </w:rPr>
        <w:t xml:space="preserve">         </w:t>
      </w:r>
      <w:r w:rsidR="00642BE7">
        <w:rPr>
          <w:rFonts w:eastAsia="Calibri"/>
          <w:lang w:val="lv-LV"/>
        </w:rPr>
        <w:tab/>
      </w:r>
      <w:r w:rsidR="00CF1BD3" w:rsidRPr="00716843">
        <w:rPr>
          <w:rFonts w:eastAsia="Calibri"/>
          <w:lang w:val="lv-LV"/>
        </w:rPr>
        <w:t xml:space="preserve">  </w:t>
      </w:r>
      <w:r w:rsidR="004024EE" w:rsidRPr="00716843">
        <w:rPr>
          <w:rFonts w:eastAsia="Calibri"/>
          <w:lang w:val="lv-LV"/>
        </w:rPr>
        <w:t>Noteikumi Nr.______</w:t>
      </w:r>
    </w:p>
    <w:p w14:paraId="73A03C4B" w14:textId="5F58CA35" w:rsidR="004024EE" w:rsidRPr="00716843" w:rsidRDefault="004024EE" w:rsidP="00793DB1">
      <w:pPr>
        <w:ind w:right="-1"/>
        <w:jc w:val="both"/>
        <w:rPr>
          <w:rFonts w:eastAsia="Calibri"/>
          <w:lang w:val="lv-LV"/>
        </w:rPr>
      </w:pPr>
      <w:r w:rsidRPr="00716843">
        <w:rPr>
          <w:rFonts w:eastAsia="Calibri"/>
          <w:lang w:val="lv-LV"/>
        </w:rPr>
        <w:t>Rīgā</w:t>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00793DB1" w:rsidRPr="00716843">
        <w:rPr>
          <w:rFonts w:eastAsia="Calibri"/>
          <w:lang w:val="lv-LV"/>
        </w:rPr>
        <w:t xml:space="preserve">                  </w:t>
      </w:r>
      <w:r w:rsidR="00CF1BD3" w:rsidRPr="00716843">
        <w:rPr>
          <w:rFonts w:eastAsia="Calibri"/>
          <w:lang w:val="lv-LV"/>
        </w:rPr>
        <w:t xml:space="preserve">        </w:t>
      </w:r>
      <w:r w:rsidRPr="00716843">
        <w:rPr>
          <w:rFonts w:eastAsia="Calibri"/>
          <w:lang w:val="lv-LV"/>
        </w:rPr>
        <w:t>(prot. Nr.____ .§)</w:t>
      </w:r>
    </w:p>
    <w:p w14:paraId="6EED7631" w14:textId="77777777" w:rsidR="00F04AA1" w:rsidRPr="00716843" w:rsidRDefault="00F04AA1" w:rsidP="004024EE">
      <w:pPr>
        <w:ind w:right="-1" w:firstLine="709"/>
        <w:jc w:val="both"/>
        <w:rPr>
          <w:rFonts w:eastAsia="Calibri"/>
          <w:lang w:val="lv-LV"/>
        </w:rPr>
      </w:pPr>
    </w:p>
    <w:p w14:paraId="61C278CE" w14:textId="77777777" w:rsidR="004024EE" w:rsidRPr="00716843" w:rsidRDefault="004024EE" w:rsidP="004024EE">
      <w:pPr>
        <w:ind w:right="-1" w:firstLine="709"/>
        <w:jc w:val="both"/>
        <w:rPr>
          <w:rFonts w:eastAsia="Calibri"/>
          <w:lang w:val="lv-LV"/>
        </w:rPr>
      </w:pPr>
    </w:p>
    <w:p w14:paraId="7E6D112A" w14:textId="0ADEFF33" w:rsidR="00403FF9" w:rsidRPr="003B6EDC" w:rsidRDefault="004024EE" w:rsidP="00887C55">
      <w:pPr>
        <w:ind w:firstLine="709"/>
        <w:rPr>
          <w:b/>
          <w:lang w:val="lv-LV"/>
        </w:rPr>
      </w:pPr>
      <w:r w:rsidRPr="003B6EDC">
        <w:rPr>
          <w:b/>
          <w:lang w:val="lv-LV"/>
        </w:rPr>
        <w:t>Grozījumi Ministru kabineta 201</w:t>
      </w:r>
      <w:r w:rsidR="00466DCB" w:rsidRPr="003B6EDC">
        <w:rPr>
          <w:b/>
          <w:lang w:val="lv-LV"/>
        </w:rPr>
        <w:t>5</w:t>
      </w:r>
      <w:r w:rsidRPr="003B6EDC">
        <w:rPr>
          <w:b/>
          <w:lang w:val="lv-LV"/>
        </w:rPr>
        <w:t>.</w:t>
      </w:r>
      <w:r w:rsidR="00466DCB" w:rsidRPr="003B6EDC">
        <w:rPr>
          <w:b/>
          <w:lang w:val="lv-LV"/>
        </w:rPr>
        <w:t> </w:t>
      </w:r>
      <w:r w:rsidRPr="003B6EDC">
        <w:rPr>
          <w:b/>
          <w:lang w:val="lv-LV"/>
        </w:rPr>
        <w:t xml:space="preserve">gada </w:t>
      </w:r>
      <w:r w:rsidR="00466DCB" w:rsidRPr="003B6EDC">
        <w:rPr>
          <w:b/>
          <w:lang w:val="lv-LV"/>
        </w:rPr>
        <w:t>9. jūnija</w:t>
      </w:r>
      <w:r w:rsidRPr="003B6EDC">
        <w:rPr>
          <w:b/>
          <w:lang w:val="lv-LV"/>
        </w:rPr>
        <w:t xml:space="preserve"> noteikumos Nr.</w:t>
      </w:r>
      <w:r w:rsidR="00642BE7" w:rsidRPr="003B6EDC">
        <w:rPr>
          <w:b/>
          <w:lang w:val="lv-LV"/>
        </w:rPr>
        <w:t> </w:t>
      </w:r>
      <w:r w:rsidR="00466DCB" w:rsidRPr="003B6EDC">
        <w:rPr>
          <w:b/>
          <w:lang w:val="lv-LV"/>
        </w:rPr>
        <w:t>288</w:t>
      </w:r>
      <w:r w:rsidRPr="003B6EDC">
        <w:rPr>
          <w:b/>
          <w:lang w:val="lv-LV"/>
        </w:rPr>
        <w:t xml:space="preserve"> </w:t>
      </w:r>
    </w:p>
    <w:p w14:paraId="483D9604" w14:textId="77777777" w:rsidR="00466DCB" w:rsidRPr="00FB528E" w:rsidRDefault="00793DB1" w:rsidP="00466DCB">
      <w:pPr>
        <w:ind w:firstLine="709"/>
        <w:jc w:val="center"/>
        <w:rPr>
          <w:b/>
          <w:iCs/>
          <w:shd w:val="clear" w:color="auto" w:fill="FFFFFF"/>
          <w:lang w:val="lv-LV"/>
        </w:rPr>
      </w:pPr>
      <w:r w:rsidRPr="00FB528E">
        <w:rPr>
          <w:b/>
          <w:lang w:val="lv-LV"/>
        </w:rPr>
        <w:t>“</w:t>
      </w:r>
      <w:r w:rsidR="00466DCB" w:rsidRPr="00FB528E">
        <w:rPr>
          <w:b/>
          <w:lang w:val="lv-LV"/>
        </w:rPr>
        <w:t>Noteikumi par dzelzceļa speciālistu profesijām, kurās nodarbinātajiem tiek nodrošināta papildpensijas uzkrājumu veidošana privātajos pensiju fondos vai dzīvības apdrošināšanā ar līdzekļu uzkrāšanu</w:t>
      </w:r>
      <w:r w:rsidR="00466DCB" w:rsidRPr="00FB528E">
        <w:rPr>
          <w:b/>
          <w:iCs/>
          <w:shd w:val="clear" w:color="auto" w:fill="FFFFFF"/>
          <w:lang w:val="lv-LV"/>
        </w:rPr>
        <w:t>””</w:t>
      </w:r>
    </w:p>
    <w:p w14:paraId="7F49A2DF" w14:textId="77777777" w:rsidR="00466DCB" w:rsidRPr="00FB528E" w:rsidRDefault="00466DCB" w:rsidP="00466DCB">
      <w:pPr>
        <w:ind w:firstLine="709"/>
        <w:jc w:val="center"/>
        <w:rPr>
          <w:b/>
          <w:iCs/>
          <w:shd w:val="clear" w:color="auto" w:fill="FFFFFF"/>
          <w:lang w:val="lv-LV"/>
        </w:rPr>
      </w:pPr>
    </w:p>
    <w:p w14:paraId="2D0A8FF6" w14:textId="7261F9B2" w:rsidR="004024EE" w:rsidRPr="00FB528E" w:rsidRDefault="00466DCB" w:rsidP="00466DCB">
      <w:pPr>
        <w:ind w:firstLine="709"/>
        <w:jc w:val="right"/>
        <w:rPr>
          <w:iCs/>
          <w:shd w:val="clear" w:color="auto" w:fill="FFFFFF"/>
          <w:lang w:val="lv-LV"/>
        </w:rPr>
      </w:pPr>
      <w:r w:rsidRPr="00FB528E">
        <w:rPr>
          <w:iCs/>
          <w:shd w:val="clear" w:color="auto" w:fill="FFFFFF"/>
          <w:lang w:val="lv-LV"/>
        </w:rPr>
        <w:t>Izdoti saskaņā ar </w:t>
      </w:r>
      <w:hyperlink r:id="rId8" w:tgtFrame="_blank" w:history="1">
        <w:r w:rsidRPr="00FB528E">
          <w:rPr>
            <w:rStyle w:val="Hyperlink"/>
            <w:iCs/>
            <w:color w:val="auto"/>
            <w:u w:val="none"/>
            <w:shd w:val="clear" w:color="auto" w:fill="FFFFFF"/>
            <w:lang w:val="lv-LV"/>
          </w:rPr>
          <w:t>Dzelzceļa likuma</w:t>
        </w:r>
      </w:hyperlink>
      <w:r w:rsidRPr="00FB528E">
        <w:rPr>
          <w:iCs/>
          <w:lang w:val="lv-LV"/>
        </w:rPr>
        <w:br/>
      </w:r>
      <w:hyperlink r:id="rId9" w:anchor="p37" w:tgtFrame="_blank" w:history="1">
        <w:r w:rsidRPr="00FB528E">
          <w:rPr>
            <w:rStyle w:val="Hyperlink"/>
            <w:iCs/>
            <w:color w:val="auto"/>
            <w:u w:val="none"/>
            <w:shd w:val="clear" w:color="auto" w:fill="FFFFFF"/>
            <w:lang w:val="lv-LV"/>
          </w:rPr>
          <w:t>37.</w:t>
        </w:r>
        <w:r w:rsidR="00F437E7" w:rsidRPr="00FB528E">
          <w:rPr>
            <w:rStyle w:val="Hyperlink"/>
            <w:iCs/>
            <w:color w:val="auto"/>
            <w:u w:val="none"/>
            <w:shd w:val="clear" w:color="auto" w:fill="FFFFFF"/>
            <w:lang w:val="lv-LV"/>
          </w:rPr>
          <w:t> </w:t>
        </w:r>
        <w:r w:rsidRPr="00FB528E">
          <w:rPr>
            <w:rStyle w:val="Hyperlink"/>
            <w:iCs/>
            <w:color w:val="auto"/>
            <w:u w:val="none"/>
            <w:shd w:val="clear" w:color="auto" w:fill="FFFFFF"/>
            <w:lang w:val="lv-LV"/>
          </w:rPr>
          <w:t>panta</w:t>
        </w:r>
      </w:hyperlink>
      <w:r w:rsidRPr="00FB528E">
        <w:rPr>
          <w:iCs/>
          <w:shd w:val="clear" w:color="auto" w:fill="FFFFFF"/>
          <w:lang w:val="lv-LV"/>
        </w:rPr>
        <w:t> sesto daļu</w:t>
      </w:r>
    </w:p>
    <w:p w14:paraId="5F086137" w14:textId="77777777" w:rsidR="00466DCB" w:rsidRDefault="00466DCB" w:rsidP="004024EE">
      <w:pPr>
        <w:ind w:firstLine="709"/>
        <w:jc w:val="right"/>
        <w:rPr>
          <w:rFonts w:ascii="Arial" w:hAnsi="Arial" w:cs="Arial"/>
          <w:i/>
          <w:iCs/>
          <w:color w:val="414142"/>
          <w:sz w:val="20"/>
          <w:szCs w:val="20"/>
          <w:shd w:val="clear" w:color="auto" w:fill="FFFFFF"/>
        </w:rPr>
      </w:pPr>
    </w:p>
    <w:p w14:paraId="5F8655A4" w14:textId="77777777" w:rsidR="00466DCB" w:rsidRPr="00716843" w:rsidRDefault="00466DCB" w:rsidP="004024EE">
      <w:pPr>
        <w:ind w:firstLine="709"/>
        <w:jc w:val="right"/>
        <w:rPr>
          <w:b/>
          <w:iCs/>
          <w:lang w:val="lv-LV"/>
        </w:rPr>
      </w:pPr>
    </w:p>
    <w:p w14:paraId="09418DE3" w14:textId="1E947EA0" w:rsidR="004024EE" w:rsidRPr="006511DD" w:rsidRDefault="006511DD" w:rsidP="006511DD">
      <w:pPr>
        <w:jc w:val="both"/>
        <w:rPr>
          <w:bCs/>
          <w:lang w:val="lv-LV"/>
        </w:rPr>
      </w:pPr>
      <w:r>
        <w:t> </w:t>
      </w:r>
      <w:r w:rsidR="009C243F">
        <w:tab/>
      </w:r>
      <w:r w:rsidR="00170F10" w:rsidRPr="006511DD">
        <w:rPr>
          <w:bCs/>
          <w:lang w:val="lv-LV"/>
        </w:rPr>
        <w:t>I</w:t>
      </w:r>
      <w:r w:rsidR="004024EE" w:rsidRPr="006511DD">
        <w:rPr>
          <w:bCs/>
          <w:lang w:val="lv-LV"/>
        </w:rPr>
        <w:t xml:space="preserve">zdarīt </w:t>
      </w:r>
      <w:r w:rsidR="00887C55">
        <w:rPr>
          <w:bCs/>
          <w:lang w:val="lv-LV"/>
        </w:rPr>
        <w:t>Ministru kabineta 2015</w:t>
      </w:r>
      <w:r w:rsidR="004024EE" w:rsidRPr="006511DD">
        <w:rPr>
          <w:bCs/>
          <w:lang w:val="lv-LV"/>
        </w:rPr>
        <w:t>.</w:t>
      </w:r>
      <w:r w:rsidR="00642BE7" w:rsidRPr="006511DD">
        <w:rPr>
          <w:bCs/>
          <w:lang w:val="lv-LV"/>
        </w:rPr>
        <w:t> </w:t>
      </w:r>
      <w:r w:rsidR="004024EE" w:rsidRPr="006511DD">
        <w:rPr>
          <w:bCs/>
          <w:lang w:val="lv-LV"/>
        </w:rPr>
        <w:t xml:space="preserve">gada </w:t>
      </w:r>
      <w:r w:rsidR="00887C55">
        <w:rPr>
          <w:bCs/>
          <w:lang w:val="lv-LV"/>
        </w:rPr>
        <w:t>9. jūnija</w:t>
      </w:r>
      <w:r w:rsidR="004024EE" w:rsidRPr="006511DD">
        <w:rPr>
          <w:bCs/>
          <w:lang w:val="lv-LV"/>
        </w:rPr>
        <w:t xml:space="preserve"> noteikumos Nr.</w:t>
      </w:r>
      <w:r w:rsidR="00642BE7" w:rsidRPr="006511DD">
        <w:rPr>
          <w:bCs/>
          <w:lang w:val="lv-LV"/>
        </w:rPr>
        <w:t> </w:t>
      </w:r>
      <w:r w:rsidR="00887C55">
        <w:rPr>
          <w:bCs/>
          <w:lang w:val="lv-LV"/>
        </w:rPr>
        <w:t>288</w:t>
      </w:r>
      <w:r w:rsidR="004024EE" w:rsidRPr="006511DD">
        <w:rPr>
          <w:bCs/>
          <w:lang w:val="lv-LV"/>
        </w:rPr>
        <w:t xml:space="preserve"> </w:t>
      </w:r>
      <w:r w:rsidR="0017136F" w:rsidRPr="006511DD">
        <w:rPr>
          <w:bCs/>
          <w:lang w:val="lv-LV"/>
        </w:rPr>
        <w:t>“</w:t>
      </w:r>
      <w:r w:rsidR="00887C55">
        <w:rPr>
          <w:bCs/>
          <w:lang w:val="lv-LV"/>
        </w:rPr>
        <w:t>Noteikumi par dzelzceļa speciālistu profesijām, kurās nodarbinātajiem tiek nodrošināta papildpensijas uzkrājumu veidošana privātajos pensiju fondos vai dzīvības apdrošināšanā ar līdzekļu uzkrāšanu”” (Latvijas Vēstnesis, 2015</w:t>
      </w:r>
      <w:r w:rsidR="004024EE" w:rsidRPr="006511DD">
        <w:rPr>
          <w:bCs/>
          <w:lang w:val="lv-LV"/>
        </w:rPr>
        <w:t>, 1</w:t>
      </w:r>
      <w:r w:rsidR="00887C55">
        <w:rPr>
          <w:bCs/>
          <w:lang w:val="lv-LV"/>
        </w:rPr>
        <w:t>26</w:t>
      </w:r>
      <w:r w:rsidR="004024EE" w:rsidRPr="006511DD">
        <w:rPr>
          <w:bCs/>
          <w:lang w:val="lv-LV"/>
        </w:rPr>
        <w:t>.nr</w:t>
      </w:r>
      <w:r w:rsidR="00A0510C" w:rsidRPr="006511DD">
        <w:rPr>
          <w:bCs/>
          <w:lang w:val="lv-LV"/>
        </w:rPr>
        <w:t>.</w:t>
      </w:r>
      <w:r w:rsidR="004024EE" w:rsidRPr="006511DD">
        <w:rPr>
          <w:bCs/>
          <w:lang w:val="lv-LV"/>
        </w:rPr>
        <w:t xml:space="preserve">) šādus grozījumus: </w:t>
      </w:r>
    </w:p>
    <w:p w14:paraId="6CAC8306" w14:textId="312B7930" w:rsidR="005912B9" w:rsidRPr="00716843" w:rsidRDefault="005912B9" w:rsidP="004024EE">
      <w:pPr>
        <w:ind w:firstLine="709"/>
        <w:jc w:val="both"/>
        <w:rPr>
          <w:bCs/>
          <w:lang w:val="lv-LV"/>
        </w:rPr>
      </w:pPr>
    </w:p>
    <w:p w14:paraId="08110C56" w14:textId="554BCDCC" w:rsidR="003B6EDC" w:rsidRDefault="00887C55" w:rsidP="00887C55">
      <w:pPr>
        <w:pStyle w:val="ListParagraph"/>
        <w:numPr>
          <w:ilvl w:val="0"/>
          <w:numId w:val="10"/>
        </w:numPr>
        <w:jc w:val="both"/>
        <w:rPr>
          <w:bCs/>
          <w:lang w:val="lv-LV"/>
        </w:rPr>
      </w:pPr>
      <w:r w:rsidRPr="00887C55">
        <w:rPr>
          <w:bCs/>
          <w:lang w:val="lv-LV"/>
        </w:rPr>
        <w:t>Sv</w:t>
      </w:r>
      <w:r w:rsidR="00DA39C6">
        <w:rPr>
          <w:bCs/>
          <w:lang w:val="lv-LV"/>
        </w:rPr>
        <w:t>ītrot p</w:t>
      </w:r>
      <w:r w:rsidRPr="00887C55">
        <w:rPr>
          <w:bCs/>
          <w:lang w:val="lv-LV"/>
        </w:rPr>
        <w:t>ielikum</w:t>
      </w:r>
      <w:r w:rsidR="00F437E7">
        <w:rPr>
          <w:bCs/>
          <w:lang w:val="lv-LV"/>
        </w:rPr>
        <w:t>a</w:t>
      </w:r>
      <w:r w:rsidR="003B6EDC">
        <w:rPr>
          <w:bCs/>
          <w:lang w:val="lv-LV"/>
        </w:rPr>
        <w:t xml:space="preserve"> 4., 5., 6. un 7. punktu.</w:t>
      </w:r>
    </w:p>
    <w:p w14:paraId="28FB69C9" w14:textId="77777777" w:rsidR="003B6EDC" w:rsidRDefault="003B6EDC" w:rsidP="003B6EDC">
      <w:pPr>
        <w:pStyle w:val="ListParagraph"/>
        <w:ind w:left="1069"/>
        <w:jc w:val="both"/>
        <w:rPr>
          <w:bCs/>
          <w:lang w:val="lv-LV"/>
        </w:rPr>
      </w:pPr>
    </w:p>
    <w:p w14:paraId="7BA5CC6D" w14:textId="4DE40DE1" w:rsidR="00B17A55" w:rsidRDefault="00DA39C6" w:rsidP="00887C55">
      <w:pPr>
        <w:pStyle w:val="ListParagraph"/>
        <w:numPr>
          <w:ilvl w:val="0"/>
          <w:numId w:val="10"/>
        </w:numPr>
        <w:jc w:val="both"/>
        <w:rPr>
          <w:bCs/>
          <w:lang w:val="lv-LV"/>
        </w:rPr>
      </w:pPr>
      <w:r>
        <w:rPr>
          <w:bCs/>
          <w:lang w:val="lv-LV"/>
        </w:rPr>
        <w:t>Svītrot p</w:t>
      </w:r>
      <w:r w:rsidR="00F437E7">
        <w:rPr>
          <w:bCs/>
          <w:lang w:val="lv-LV"/>
        </w:rPr>
        <w:t>ielikuma</w:t>
      </w:r>
      <w:r w:rsidR="00713972">
        <w:rPr>
          <w:bCs/>
          <w:lang w:val="lv-LV"/>
        </w:rPr>
        <w:t xml:space="preserve"> 10. punktu</w:t>
      </w:r>
      <w:r w:rsidR="003B6EDC">
        <w:rPr>
          <w:bCs/>
          <w:lang w:val="lv-LV"/>
        </w:rPr>
        <w:t>.</w:t>
      </w:r>
    </w:p>
    <w:p w14:paraId="4C9D2568" w14:textId="77777777" w:rsidR="00C94C2A" w:rsidRDefault="00C94C2A" w:rsidP="00C94C2A">
      <w:pPr>
        <w:pStyle w:val="ListParagraph"/>
        <w:ind w:left="1069"/>
        <w:jc w:val="both"/>
        <w:rPr>
          <w:bCs/>
          <w:lang w:val="lv-LV"/>
        </w:rPr>
      </w:pPr>
    </w:p>
    <w:p w14:paraId="65322FF9" w14:textId="1EC78F98" w:rsidR="00887C55" w:rsidRPr="00713972" w:rsidRDefault="00DA39C6" w:rsidP="00713972">
      <w:pPr>
        <w:pStyle w:val="ListParagraph"/>
        <w:numPr>
          <w:ilvl w:val="0"/>
          <w:numId w:val="10"/>
        </w:numPr>
        <w:jc w:val="both"/>
        <w:rPr>
          <w:bCs/>
          <w:lang w:val="lv-LV"/>
        </w:rPr>
      </w:pPr>
      <w:r>
        <w:rPr>
          <w:bCs/>
          <w:lang w:val="lv-LV"/>
        </w:rPr>
        <w:t>Papildināt p</w:t>
      </w:r>
      <w:bookmarkStart w:id="0" w:name="_GoBack"/>
      <w:bookmarkEnd w:id="0"/>
      <w:r w:rsidR="00887C55" w:rsidRPr="00713972">
        <w:rPr>
          <w:bCs/>
          <w:lang w:val="lv-LV"/>
        </w:rPr>
        <w:t xml:space="preserve">ielikumu ar </w:t>
      </w:r>
      <w:r w:rsidR="003E56C8" w:rsidRPr="00713972">
        <w:rPr>
          <w:bCs/>
          <w:lang w:val="lv-LV"/>
        </w:rPr>
        <w:t>30. punktu šādā redakcijā:</w:t>
      </w:r>
    </w:p>
    <w:p w14:paraId="246EAF0B" w14:textId="5545B104" w:rsidR="00C94C2A" w:rsidRPr="009F7F37" w:rsidRDefault="00C94C2A" w:rsidP="009F7F37">
      <w:pPr>
        <w:jc w:val="both"/>
        <w:rPr>
          <w:bCs/>
          <w:lang w:val="lv-LV"/>
        </w:rPr>
      </w:pPr>
    </w:p>
    <w:tbl>
      <w:tblPr>
        <w:tblStyle w:val="TableGrid"/>
        <w:tblW w:w="0" w:type="auto"/>
        <w:tblLook w:val="04A0" w:firstRow="1" w:lastRow="0" w:firstColumn="1" w:lastColumn="0" w:noHBand="0" w:noVBand="1"/>
      </w:tblPr>
      <w:tblGrid>
        <w:gridCol w:w="562"/>
        <w:gridCol w:w="5478"/>
        <w:gridCol w:w="3021"/>
      </w:tblGrid>
      <w:tr w:rsidR="009F7F37" w14:paraId="3BDEEC64" w14:textId="77777777" w:rsidTr="009F7F37">
        <w:tc>
          <w:tcPr>
            <w:tcW w:w="562" w:type="dxa"/>
          </w:tcPr>
          <w:p w14:paraId="4504096C" w14:textId="721F9862" w:rsidR="009F7F37" w:rsidRDefault="009F7F37" w:rsidP="005D33A2">
            <w:pPr>
              <w:jc w:val="both"/>
              <w:rPr>
                <w:bCs/>
                <w:lang w:val="lv-LV"/>
              </w:rPr>
            </w:pPr>
            <w:r>
              <w:rPr>
                <w:bCs/>
                <w:lang w:val="lv-LV"/>
              </w:rPr>
              <w:t>30.</w:t>
            </w:r>
          </w:p>
        </w:tc>
        <w:tc>
          <w:tcPr>
            <w:tcW w:w="5478" w:type="dxa"/>
          </w:tcPr>
          <w:p w14:paraId="46EA5950" w14:textId="68336BAA" w:rsidR="009F7F37" w:rsidRDefault="009F7F37" w:rsidP="00D4501D">
            <w:pPr>
              <w:jc w:val="both"/>
              <w:rPr>
                <w:bCs/>
                <w:lang w:val="lv-LV"/>
              </w:rPr>
            </w:pPr>
            <w:r>
              <w:rPr>
                <w:bCs/>
                <w:lang w:val="lv-LV"/>
              </w:rPr>
              <w:t xml:space="preserve">Vilces līdzekļa  </w:t>
            </w:r>
            <w:r w:rsidR="00D4501D">
              <w:rPr>
                <w:bCs/>
                <w:lang w:val="lv-LV"/>
              </w:rPr>
              <w:t>vadītājs (mašīnists)</w:t>
            </w:r>
          </w:p>
        </w:tc>
        <w:tc>
          <w:tcPr>
            <w:tcW w:w="3021" w:type="dxa"/>
          </w:tcPr>
          <w:p w14:paraId="27712D2D" w14:textId="1AEFEE7F" w:rsidR="009F7F37" w:rsidRDefault="009F7F37" w:rsidP="005D33A2">
            <w:pPr>
              <w:jc w:val="both"/>
              <w:rPr>
                <w:bCs/>
                <w:lang w:val="lv-LV"/>
              </w:rPr>
            </w:pPr>
            <w:r>
              <w:rPr>
                <w:bCs/>
                <w:lang w:val="lv-LV"/>
              </w:rPr>
              <w:t>8311 05</w:t>
            </w:r>
          </w:p>
        </w:tc>
      </w:tr>
    </w:tbl>
    <w:p w14:paraId="45AFCF2B" w14:textId="77777777" w:rsidR="00887C55" w:rsidRPr="005D33A2" w:rsidRDefault="00887C55" w:rsidP="005D33A2">
      <w:pPr>
        <w:ind w:firstLine="709"/>
        <w:jc w:val="both"/>
        <w:rPr>
          <w:bCs/>
          <w:lang w:val="lv-LV"/>
        </w:rPr>
      </w:pPr>
    </w:p>
    <w:p w14:paraId="390F820E" w14:textId="77777777" w:rsidR="00681434" w:rsidRDefault="00681434" w:rsidP="00F04AA1">
      <w:pPr>
        <w:pStyle w:val="Default"/>
        <w:ind w:firstLine="709"/>
        <w:jc w:val="both"/>
        <w:rPr>
          <w:color w:val="auto"/>
        </w:rPr>
      </w:pPr>
    </w:p>
    <w:p w14:paraId="1E33DEC6" w14:textId="77777777" w:rsidR="00F04AA1" w:rsidRPr="00F04AA1" w:rsidRDefault="00F04AA1" w:rsidP="00F04AA1">
      <w:pPr>
        <w:pStyle w:val="Default"/>
        <w:ind w:firstLine="709"/>
        <w:jc w:val="both"/>
        <w:rPr>
          <w:color w:val="auto"/>
        </w:rPr>
      </w:pPr>
    </w:p>
    <w:p w14:paraId="5DA36796" w14:textId="728665FA" w:rsidR="00CC7514" w:rsidRDefault="00F04AA1" w:rsidP="00CC7514">
      <w:pPr>
        <w:tabs>
          <w:tab w:val="left" w:pos="6237"/>
        </w:tabs>
        <w:spacing w:after="120"/>
        <w:ind w:firstLine="142"/>
        <w:rPr>
          <w:rFonts w:eastAsia="Calibri"/>
          <w:lang w:val="lv-LV"/>
        </w:rPr>
      </w:pPr>
      <w:r w:rsidRPr="00F04AA1">
        <w:rPr>
          <w:rFonts w:eastAsia="Calibri"/>
          <w:lang w:val="lv-LV"/>
        </w:rPr>
        <w:t xml:space="preserve">Ministru prezidents                                                      </w:t>
      </w:r>
      <w:r>
        <w:rPr>
          <w:rFonts w:eastAsia="Calibri"/>
          <w:lang w:val="lv-LV"/>
        </w:rPr>
        <w:tab/>
      </w:r>
      <w:r w:rsidRPr="00F04AA1">
        <w:rPr>
          <w:rFonts w:eastAsia="Calibri"/>
          <w:lang w:val="lv-LV"/>
        </w:rPr>
        <w:t xml:space="preserve">   </w:t>
      </w:r>
      <w:r>
        <w:rPr>
          <w:rFonts w:eastAsia="Calibri"/>
          <w:lang w:val="lv-LV"/>
        </w:rPr>
        <w:t xml:space="preserve"> </w:t>
      </w:r>
      <w:r w:rsidR="00CC7514">
        <w:rPr>
          <w:rFonts w:eastAsia="Calibri"/>
          <w:lang w:val="lv-LV"/>
        </w:rPr>
        <w:t xml:space="preserve"> </w:t>
      </w:r>
      <w:r w:rsidRPr="00F04AA1">
        <w:rPr>
          <w:rFonts w:eastAsia="Calibri"/>
          <w:lang w:val="lv-LV"/>
        </w:rPr>
        <w:t>A.</w:t>
      </w:r>
      <w:r w:rsidR="00733562">
        <w:rPr>
          <w:rFonts w:eastAsia="Calibri"/>
          <w:lang w:val="lv-LV"/>
        </w:rPr>
        <w:t> </w:t>
      </w:r>
      <w:r w:rsidRPr="00F04AA1">
        <w:rPr>
          <w:rFonts w:eastAsia="Calibri"/>
          <w:lang w:val="lv-LV"/>
        </w:rPr>
        <w:t>K.</w:t>
      </w:r>
      <w:r w:rsidR="00733562">
        <w:rPr>
          <w:rFonts w:eastAsia="Calibri"/>
          <w:lang w:val="lv-LV"/>
        </w:rPr>
        <w:t> </w:t>
      </w:r>
      <w:r w:rsidRPr="00F04AA1">
        <w:rPr>
          <w:rFonts w:eastAsia="Calibri"/>
          <w:lang w:val="lv-LV"/>
        </w:rPr>
        <w:t>Kariņš</w:t>
      </w:r>
    </w:p>
    <w:p w14:paraId="66D0C4D6" w14:textId="77777777" w:rsidR="00681434" w:rsidRPr="00F04AA1" w:rsidRDefault="00681434" w:rsidP="00CC7514">
      <w:pPr>
        <w:tabs>
          <w:tab w:val="left" w:pos="6237"/>
        </w:tabs>
        <w:spacing w:after="120"/>
        <w:ind w:firstLine="142"/>
        <w:rPr>
          <w:rFonts w:eastAsia="Calibri"/>
          <w:lang w:val="lv-LV"/>
        </w:rPr>
      </w:pPr>
    </w:p>
    <w:p w14:paraId="68C3F4F5" w14:textId="29030AF4" w:rsidR="00CC7514" w:rsidRDefault="00F04AA1" w:rsidP="00311ABA">
      <w:pPr>
        <w:spacing w:after="120"/>
        <w:ind w:firstLine="142"/>
        <w:rPr>
          <w:rFonts w:eastAsia="Calibri"/>
          <w:lang w:val="lv-LV"/>
        </w:rPr>
      </w:pPr>
      <w:r w:rsidRPr="00F04AA1">
        <w:rPr>
          <w:rFonts w:eastAsia="Calibri"/>
          <w:lang w:val="lv-LV"/>
        </w:rPr>
        <w:t xml:space="preserve">Satiksmes ministrs </w:t>
      </w:r>
      <w:r w:rsidRPr="00F04AA1">
        <w:rPr>
          <w:rFonts w:eastAsia="Calibri"/>
          <w:lang w:val="lv-LV"/>
        </w:rPr>
        <w:tab/>
      </w:r>
      <w:r w:rsidRPr="00F04AA1">
        <w:rPr>
          <w:rFonts w:eastAsia="Calibri"/>
          <w:lang w:val="lv-LV"/>
        </w:rPr>
        <w:tab/>
      </w:r>
      <w:r w:rsidRPr="00F04AA1">
        <w:rPr>
          <w:rFonts w:eastAsia="Calibri"/>
          <w:lang w:val="lv-LV"/>
        </w:rPr>
        <w:tab/>
      </w:r>
      <w:r w:rsidRPr="00F04AA1">
        <w:rPr>
          <w:rFonts w:eastAsia="Calibri"/>
          <w:lang w:val="lv-LV"/>
        </w:rPr>
        <w:tab/>
      </w:r>
      <w:r w:rsidRPr="00F04AA1">
        <w:rPr>
          <w:rFonts w:eastAsia="Calibri"/>
          <w:lang w:val="lv-LV"/>
        </w:rPr>
        <w:tab/>
        <w:t xml:space="preserve">      </w:t>
      </w:r>
      <w:r>
        <w:rPr>
          <w:rFonts w:eastAsia="Calibri"/>
          <w:lang w:val="lv-LV"/>
        </w:rPr>
        <w:tab/>
      </w:r>
      <w:r>
        <w:rPr>
          <w:rFonts w:eastAsia="Calibri"/>
          <w:lang w:val="lv-LV"/>
        </w:rPr>
        <w:tab/>
      </w:r>
      <w:r w:rsidR="00CC7514">
        <w:rPr>
          <w:rFonts w:eastAsia="Calibri"/>
          <w:lang w:val="lv-LV"/>
        </w:rPr>
        <w:t xml:space="preserve"> </w:t>
      </w:r>
      <w:r w:rsidRPr="00F04AA1">
        <w:rPr>
          <w:rFonts w:eastAsia="Calibri"/>
          <w:lang w:val="lv-LV"/>
        </w:rPr>
        <w:t>T.</w:t>
      </w:r>
      <w:r w:rsidR="00733562">
        <w:rPr>
          <w:rFonts w:eastAsia="Calibri"/>
          <w:lang w:val="lv-LV"/>
        </w:rPr>
        <w:t> </w:t>
      </w:r>
      <w:r w:rsidRPr="00F04AA1">
        <w:rPr>
          <w:rFonts w:eastAsia="Calibri"/>
          <w:lang w:val="lv-LV"/>
        </w:rPr>
        <w:t>Linkaits</w:t>
      </w:r>
    </w:p>
    <w:p w14:paraId="3D5E9882" w14:textId="77777777" w:rsidR="00681434" w:rsidRPr="00F04AA1" w:rsidRDefault="00681434" w:rsidP="00311ABA">
      <w:pPr>
        <w:spacing w:after="120"/>
        <w:ind w:firstLine="142"/>
        <w:rPr>
          <w:rFonts w:eastAsia="Calibri"/>
          <w:lang w:val="lv-LV"/>
        </w:rPr>
      </w:pPr>
    </w:p>
    <w:p w14:paraId="42D4FDC8" w14:textId="74C7F21A" w:rsidR="00F04AA1" w:rsidRDefault="00F04AA1" w:rsidP="00F04AA1">
      <w:pPr>
        <w:spacing w:after="120"/>
        <w:ind w:firstLine="142"/>
        <w:rPr>
          <w:rFonts w:eastAsia="Calibri"/>
          <w:lang w:val="lv-LV"/>
        </w:rPr>
      </w:pPr>
      <w:r w:rsidRPr="00F04AA1">
        <w:rPr>
          <w:rFonts w:eastAsia="Calibri"/>
          <w:lang w:val="lv-LV"/>
        </w:rPr>
        <w:t>Iesniedzējs: satiksmes ministrs</w:t>
      </w:r>
      <w:r w:rsidRPr="00F04AA1">
        <w:rPr>
          <w:rFonts w:eastAsia="Calibri"/>
          <w:lang w:val="lv-LV"/>
        </w:rPr>
        <w:tab/>
      </w:r>
      <w:r w:rsidRPr="00F04AA1">
        <w:rPr>
          <w:rFonts w:eastAsia="Calibri"/>
          <w:lang w:val="lv-LV"/>
        </w:rPr>
        <w:tab/>
      </w:r>
      <w:r w:rsidRPr="00F04AA1">
        <w:rPr>
          <w:rFonts w:eastAsia="Calibri"/>
          <w:lang w:val="lv-LV"/>
        </w:rPr>
        <w:tab/>
      </w:r>
      <w:r w:rsidRPr="00F04AA1">
        <w:rPr>
          <w:rFonts w:eastAsia="Calibri"/>
          <w:lang w:val="lv-LV"/>
        </w:rPr>
        <w:tab/>
        <w:t xml:space="preserve">     </w:t>
      </w:r>
      <w:r w:rsidR="00CC7514">
        <w:rPr>
          <w:rFonts w:eastAsia="Calibri"/>
          <w:lang w:val="lv-LV"/>
        </w:rPr>
        <w:tab/>
      </w:r>
      <w:r w:rsidRPr="00F04AA1">
        <w:rPr>
          <w:rFonts w:eastAsia="Calibri"/>
          <w:lang w:val="lv-LV"/>
        </w:rPr>
        <w:t xml:space="preserve"> T.</w:t>
      </w:r>
      <w:r w:rsidR="00733562">
        <w:rPr>
          <w:rFonts w:eastAsia="Calibri"/>
          <w:lang w:val="lv-LV"/>
        </w:rPr>
        <w:t> </w:t>
      </w:r>
      <w:r w:rsidRPr="00F04AA1">
        <w:rPr>
          <w:rFonts w:eastAsia="Calibri"/>
          <w:lang w:val="lv-LV"/>
        </w:rPr>
        <w:t>Linkaits</w:t>
      </w:r>
    </w:p>
    <w:p w14:paraId="2CC4BB0F" w14:textId="77777777" w:rsidR="00681434" w:rsidRPr="00F04AA1" w:rsidRDefault="00681434" w:rsidP="00F04AA1">
      <w:pPr>
        <w:spacing w:after="120"/>
        <w:ind w:firstLine="142"/>
        <w:rPr>
          <w:rFonts w:eastAsia="Calibri"/>
          <w:lang w:val="lv-LV"/>
        </w:rPr>
      </w:pPr>
    </w:p>
    <w:p w14:paraId="526A4B73" w14:textId="359FC9E1" w:rsidR="00F04AA1" w:rsidRPr="00F04AA1" w:rsidRDefault="00F04AA1" w:rsidP="00F04AA1">
      <w:pPr>
        <w:tabs>
          <w:tab w:val="left" w:pos="5954"/>
          <w:tab w:val="left" w:pos="6237"/>
          <w:tab w:val="left" w:pos="6379"/>
          <w:tab w:val="left" w:pos="6804"/>
        </w:tabs>
        <w:spacing w:after="120"/>
        <w:ind w:firstLine="142"/>
        <w:rPr>
          <w:rFonts w:eastAsia="Calibri"/>
          <w:lang w:val="lv-LV"/>
        </w:rPr>
      </w:pPr>
      <w:r w:rsidRPr="00F04AA1">
        <w:rPr>
          <w:rFonts w:eastAsia="Calibri"/>
          <w:lang w:val="lv-LV"/>
        </w:rPr>
        <w:t>Vīza: valsts sekretāre</w:t>
      </w:r>
      <w:r w:rsidRPr="00F04AA1">
        <w:rPr>
          <w:rFonts w:eastAsia="Calibri"/>
          <w:lang w:val="lv-LV"/>
        </w:rPr>
        <w:tab/>
        <w:t xml:space="preserve">   </w:t>
      </w:r>
      <w:r w:rsidR="00CC7514">
        <w:rPr>
          <w:rFonts w:eastAsia="Calibri"/>
          <w:lang w:val="lv-LV"/>
        </w:rPr>
        <w:tab/>
      </w:r>
      <w:r w:rsidR="00CC7514">
        <w:rPr>
          <w:rFonts w:eastAsia="Calibri"/>
          <w:lang w:val="lv-LV"/>
        </w:rPr>
        <w:tab/>
        <w:t xml:space="preserve">   </w:t>
      </w:r>
      <w:r w:rsidRPr="00F04AA1">
        <w:rPr>
          <w:rFonts w:eastAsia="Calibri"/>
          <w:lang w:val="lv-LV"/>
        </w:rPr>
        <w:t>I.</w:t>
      </w:r>
      <w:r w:rsidR="00733562">
        <w:rPr>
          <w:rFonts w:eastAsia="Calibri"/>
          <w:lang w:val="lv-LV"/>
        </w:rPr>
        <w:t> </w:t>
      </w:r>
      <w:r w:rsidRPr="00F04AA1">
        <w:rPr>
          <w:rFonts w:eastAsia="Calibri"/>
          <w:lang w:val="lv-LV"/>
        </w:rPr>
        <w:t>Stepanova</w:t>
      </w:r>
    </w:p>
    <w:p w14:paraId="6BD4F197" w14:textId="0E9F6D17" w:rsidR="005912B9" w:rsidRPr="00716843" w:rsidRDefault="005912B9" w:rsidP="00F04AA1">
      <w:pPr>
        <w:ind w:left="709"/>
        <w:jc w:val="both"/>
        <w:rPr>
          <w:bCs/>
          <w:lang w:val="lv-LV"/>
        </w:rPr>
      </w:pPr>
    </w:p>
    <w:sectPr w:rsidR="005912B9" w:rsidRPr="00716843" w:rsidSect="0055521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93965" w14:textId="77777777" w:rsidR="002467DE" w:rsidRDefault="002467DE" w:rsidP="00241522">
      <w:r>
        <w:separator/>
      </w:r>
    </w:p>
  </w:endnote>
  <w:endnote w:type="continuationSeparator" w:id="0">
    <w:p w14:paraId="723D74A3" w14:textId="77777777" w:rsidR="002467DE" w:rsidRDefault="002467DE" w:rsidP="0024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3B5CD" w14:textId="5FF1DCFE" w:rsidR="00945B97" w:rsidRPr="00C9607C" w:rsidRDefault="00C9607C" w:rsidP="00C9607C">
    <w:pPr>
      <w:pStyle w:val="Footer"/>
    </w:pPr>
    <w:r>
      <w:rPr>
        <w:sz w:val="20"/>
        <w:szCs w:val="20"/>
        <w:lang w:val="lv-LV"/>
      </w:rPr>
      <w:fldChar w:fldCharType="begin"/>
    </w:r>
    <w:r>
      <w:rPr>
        <w:sz w:val="20"/>
        <w:szCs w:val="20"/>
        <w:lang w:val="lv-LV"/>
      </w:rPr>
      <w:instrText xml:space="preserve"> FILENAME   \* MERGEFORMAT </w:instrText>
    </w:r>
    <w:r>
      <w:rPr>
        <w:sz w:val="20"/>
        <w:szCs w:val="20"/>
        <w:lang w:val="lv-LV"/>
      </w:rPr>
      <w:fldChar w:fldCharType="separate"/>
    </w:r>
    <w:r w:rsidR="00813048">
      <w:rPr>
        <w:noProof/>
        <w:sz w:val="20"/>
        <w:szCs w:val="20"/>
        <w:lang w:val="lv-LV"/>
      </w:rPr>
      <w:t>SMNot_</w:t>
    </w:r>
    <w:r w:rsidR="002D1024">
      <w:rPr>
        <w:noProof/>
        <w:sz w:val="20"/>
        <w:szCs w:val="20"/>
        <w:lang w:val="lv-LV"/>
      </w:rPr>
      <w:t>2</w:t>
    </w:r>
    <w:r w:rsidR="002945AB">
      <w:rPr>
        <w:noProof/>
        <w:sz w:val="20"/>
        <w:szCs w:val="20"/>
        <w:lang w:val="lv-LV"/>
      </w:rPr>
      <w:t>8</w:t>
    </w:r>
    <w:r w:rsidR="00555214">
      <w:rPr>
        <w:noProof/>
        <w:sz w:val="20"/>
        <w:szCs w:val="20"/>
        <w:lang w:val="lv-LV"/>
      </w:rPr>
      <w:t>0121</w:t>
    </w:r>
    <w:r w:rsidR="00813048">
      <w:rPr>
        <w:noProof/>
        <w:sz w:val="20"/>
        <w:szCs w:val="20"/>
        <w:lang w:val="lv-LV"/>
      </w:rPr>
      <w:t>_GrozMK_472</w:t>
    </w:r>
    <w:r>
      <w:rPr>
        <w:sz w:val="20"/>
        <w:szCs w:val="20"/>
        <w:lang w:val="lv-LV"/>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043DF" w14:textId="663A21B8" w:rsidR="00945B97" w:rsidRPr="00C9607C" w:rsidRDefault="00C9607C" w:rsidP="00C9607C">
    <w:pPr>
      <w:pStyle w:val="Footer"/>
    </w:pPr>
    <w:r>
      <w:rPr>
        <w:sz w:val="20"/>
        <w:szCs w:val="20"/>
        <w:lang w:val="lv-LV"/>
      </w:rPr>
      <w:fldChar w:fldCharType="begin"/>
    </w:r>
    <w:r>
      <w:rPr>
        <w:sz w:val="20"/>
        <w:szCs w:val="20"/>
        <w:lang w:val="lv-LV"/>
      </w:rPr>
      <w:instrText xml:space="preserve"> FILENAME   \* MERGEFORMAT </w:instrText>
    </w:r>
    <w:r>
      <w:rPr>
        <w:sz w:val="20"/>
        <w:szCs w:val="20"/>
        <w:lang w:val="lv-LV"/>
      </w:rPr>
      <w:fldChar w:fldCharType="separate"/>
    </w:r>
    <w:r w:rsidR="002D1024">
      <w:rPr>
        <w:noProof/>
        <w:sz w:val="20"/>
        <w:szCs w:val="20"/>
        <w:lang w:val="lv-LV"/>
      </w:rPr>
      <w:t>SMNot_2</w:t>
    </w:r>
    <w:r w:rsidR="00F437E7">
      <w:rPr>
        <w:noProof/>
        <w:sz w:val="20"/>
        <w:szCs w:val="20"/>
        <w:lang w:val="lv-LV"/>
      </w:rPr>
      <w:t>6</w:t>
    </w:r>
    <w:r w:rsidR="002D1024">
      <w:rPr>
        <w:noProof/>
        <w:sz w:val="20"/>
        <w:szCs w:val="20"/>
        <w:lang w:val="lv-LV"/>
      </w:rPr>
      <w:t>0</w:t>
    </w:r>
    <w:r w:rsidR="00F437E7">
      <w:rPr>
        <w:noProof/>
        <w:sz w:val="20"/>
        <w:szCs w:val="20"/>
        <w:lang w:val="lv-LV"/>
      </w:rPr>
      <w:t>3</w:t>
    </w:r>
    <w:r w:rsidR="00555214">
      <w:rPr>
        <w:noProof/>
        <w:sz w:val="20"/>
        <w:szCs w:val="20"/>
        <w:lang w:val="lv-LV"/>
      </w:rPr>
      <w:t>21_</w:t>
    </w:r>
    <w:r w:rsidR="00813048">
      <w:rPr>
        <w:noProof/>
        <w:sz w:val="20"/>
        <w:szCs w:val="20"/>
        <w:lang w:val="lv-LV"/>
      </w:rPr>
      <w:t>GrozMK_</w:t>
    </w:r>
    <w:r w:rsidR="00F437E7">
      <w:rPr>
        <w:noProof/>
        <w:sz w:val="20"/>
        <w:szCs w:val="20"/>
        <w:lang w:val="lv-LV"/>
      </w:rPr>
      <w:t>288</w:t>
    </w:r>
    <w:r>
      <w:rPr>
        <w:sz w:val="20"/>
        <w:szCs w:val="20"/>
        <w:lang w:val="lv-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28753" w14:textId="77777777" w:rsidR="002467DE" w:rsidRDefault="002467DE" w:rsidP="00241522">
      <w:r>
        <w:separator/>
      </w:r>
    </w:p>
  </w:footnote>
  <w:footnote w:type="continuationSeparator" w:id="0">
    <w:p w14:paraId="13E3F105" w14:textId="77777777" w:rsidR="002467DE" w:rsidRDefault="002467DE" w:rsidP="00241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655540"/>
      <w:docPartObj>
        <w:docPartGallery w:val="Page Numbers (Top of Page)"/>
        <w:docPartUnique/>
      </w:docPartObj>
    </w:sdtPr>
    <w:sdtEndPr>
      <w:rPr>
        <w:noProof/>
      </w:rPr>
    </w:sdtEndPr>
    <w:sdtContent>
      <w:p w14:paraId="157FBB27" w14:textId="64C5DEA5" w:rsidR="00241522" w:rsidRDefault="00241522">
        <w:pPr>
          <w:pStyle w:val="Header"/>
          <w:jc w:val="center"/>
        </w:pPr>
        <w:r>
          <w:fldChar w:fldCharType="begin"/>
        </w:r>
        <w:r>
          <w:instrText xml:space="preserve"> PAGE   \* MERGEFORMAT </w:instrText>
        </w:r>
        <w:r>
          <w:fldChar w:fldCharType="separate"/>
        </w:r>
        <w:r w:rsidR="009F7F37">
          <w:rPr>
            <w:noProof/>
          </w:rPr>
          <w:t>2</w:t>
        </w:r>
        <w:r>
          <w:rPr>
            <w:noProof/>
          </w:rPr>
          <w:fldChar w:fldCharType="end"/>
        </w:r>
      </w:p>
    </w:sdtContent>
  </w:sdt>
  <w:p w14:paraId="600D92A6" w14:textId="77777777" w:rsidR="00241522" w:rsidRDefault="00241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D55"/>
    <w:multiLevelType w:val="hybridMultilevel"/>
    <w:tmpl w:val="AB14C488"/>
    <w:lvl w:ilvl="0" w:tplc="0C0C9542">
      <w:start w:val="29"/>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1ECA6888"/>
    <w:multiLevelType w:val="hybridMultilevel"/>
    <w:tmpl w:val="974CE7BE"/>
    <w:lvl w:ilvl="0" w:tplc="27CAB67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2497DAE"/>
    <w:multiLevelType w:val="multilevel"/>
    <w:tmpl w:val="B20277B8"/>
    <w:lvl w:ilvl="0">
      <w:start w:val="1"/>
      <w:numFmt w:val="decimal"/>
      <w:lvlText w:val="%1."/>
      <w:lvlJc w:val="left"/>
      <w:pPr>
        <w:ind w:left="502" w:hanging="360"/>
      </w:pPr>
      <w:rPr>
        <w:sz w:val="24"/>
      </w:rPr>
    </w:lvl>
    <w:lvl w:ilvl="1">
      <w:start w:val="2"/>
      <w:numFmt w:val="decimal"/>
      <w:lvlText w:val="%1.%2"/>
      <w:lvlJc w:val="left"/>
      <w:pPr>
        <w:ind w:left="1012" w:hanging="510"/>
      </w:p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3" w15:restartNumberingAfterBreak="0">
    <w:nsid w:val="34A015E0"/>
    <w:multiLevelType w:val="multilevel"/>
    <w:tmpl w:val="5DEA4B0A"/>
    <w:lvl w:ilvl="0">
      <w:start w:val="20"/>
      <w:numFmt w:val="decimal"/>
      <w:lvlText w:val="%1."/>
      <w:lvlJc w:val="left"/>
      <w:pPr>
        <w:ind w:left="502" w:hanging="360"/>
      </w:pPr>
      <w:rPr>
        <w:rFonts w:hint="default"/>
        <w:sz w:val="24"/>
      </w:rPr>
    </w:lvl>
    <w:lvl w:ilvl="1">
      <w:start w:val="2"/>
      <w:numFmt w:val="decimal"/>
      <w:lvlText w:val="%1.%2"/>
      <w:lvlJc w:val="left"/>
      <w:pPr>
        <w:ind w:left="1012" w:hanging="51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4" w15:restartNumberingAfterBreak="0">
    <w:nsid w:val="37B975BC"/>
    <w:multiLevelType w:val="hybridMultilevel"/>
    <w:tmpl w:val="A13C1452"/>
    <w:lvl w:ilvl="0" w:tplc="4A6EC9E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3C721515"/>
    <w:multiLevelType w:val="multilevel"/>
    <w:tmpl w:val="0E7E61A4"/>
    <w:lvl w:ilvl="0">
      <w:start w:val="1"/>
      <w:numFmt w:val="decimal"/>
      <w:lvlText w:val="%1."/>
      <w:lvlJc w:val="left"/>
      <w:pPr>
        <w:ind w:left="1069"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88B5087"/>
    <w:multiLevelType w:val="hybridMultilevel"/>
    <w:tmpl w:val="D51AEC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473ECF"/>
    <w:multiLevelType w:val="hybridMultilevel"/>
    <w:tmpl w:val="ADA4E130"/>
    <w:lvl w:ilvl="0" w:tplc="1DF48DFE">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552AA7"/>
    <w:multiLevelType w:val="hybridMultilevel"/>
    <w:tmpl w:val="D6844270"/>
    <w:lvl w:ilvl="0" w:tplc="F830CB1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74F07E66"/>
    <w:multiLevelType w:val="hybridMultilevel"/>
    <w:tmpl w:val="76A4E41A"/>
    <w:lvl w:ilvl="0" w:tplc="B864679E">
      <w:start w:val="26"/>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8"/>
  </w:num>
  <w:num w:numId="2">
    <w:abstractNumId w:val="2"/>
  </w:num>
  <w:num w:numId="3">
    <w:abstractNumId w:val="7"/>
  </w:num>
  <w:num w:numId="4">
    <w:abstractNumId w:val="3"/>
  </w:num>
  <w:num w:numId="5">
    <w:abstractNumId w:val="6"/>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EE"/>
    <w:rsid w:val="00000BAF"/>
    <w:rsid w:val="00011C52"/>
    <w:rsid w:val="00013E7A"/>
    <w:rsid w:val="00014289"/>
    <w:rsid w:val="000203B5"/>
    <w:rsid w:val="00020936"/>
    <w:rsid w:val="0002586B"/>
    <w:rsid w:val="000369E8"/>
    <w:rsid w:val="00041E30"/>
    <w:rsid w:val="00047635"/>
    <w:rsid w:val="00052771"/>
    <w:rsid w:val="00055C2D"/>
    <w:rsid w:val="0005620A"/>
    <w:rsid w:val="00077978"/>
    <w:rsid w:val="00077A9F"/>
    <w:rsid w:val="00080594"/>
    <w:rsid w:val="0009596D"/>
    <w:rsid w:val="000A022F"/>
    <w:rsid w:val="000A416F"/>
    <w:rsid w:val="000B07BF"/>
    <w:rsid w:val="000B25EF"/>
    <w:rsid w:val="000B636D"/>
    <w:rsid w:val="000C72AA"/>
    <w:rsid w:val="000C78B0"/>
    <w:rsid w:val="000F3BA4"/>
    <w:rsid w:val="000F7915"/>
    <w:rsid w:val="001040B4"/>
    <w:rsid w:val="0010548F"/>
    <w:rsid w:val="00111058"/>
    <w:rsid w:val="00132F19"/>
    <w:rsid w:val="00141445"/>
    <w:rsid w:val="00144099"/>
    <w:rsid w:val="0015089B"/>
    <w:rsid w:val="00160A3A"/>
    <w:rsid w:val="00166C14"/>
    <w:rsid w:val="001708C3"/>
    <w:rsid w:val="00170F10"/>
    <w:rsid w:val="0017136F"/>
    <w:rsid w:val="00175F8E"/>
    <w:rsid w:val="001769D7"/>
    <w:rsid w:val="001772DA"/>
    <w:rsid w:val="0018582E"/>
    <w:rsid w:val="00190AFE"/>
    <w:rsid w:val="001B191C"/>
    <w:rsid w:val="001B569B"/>
    <w:rsid w:val="001C7DDD"/>
    <w:rsid w:val="00202556"/>
    <w:rsid w:val="002152C1"/>
    <w:rsid w:val="00215692"/>
    <w:rsid w:val="0022474D"/>
    <w:rsid w:val="0023218A"/>
    <w:rsid w:val="00236AA2"/>
    <w:rsid w:val="00241522"/>
    <w:rsid w:val="002467DE"/>
    <w:rsid w:val="00262FBE"/>
    <w:rsid w:val="0027142A"/>
    <w:rsid w:val="00273E5C"/>
    <w:rsid w:val="002747E0"/>
    <w:rsid w:val="00280666"/>
    <w:rsid w:val="002910FA"/>
    <w:rsid w:val="00292366"/>
    <w:rsid w:val="002945AB"/>
    <w:rsid w:val="002963AA"/>
    <w:rsid w:val="00296C3B"/>
    <w:rsid w:val="00297AE1"/>
    <w:rsid w:val="002A60BC"/>
    <w:rsid w:val="002D1024"/>
    <w:rsid w:val="002D5B36"/>
    <w:rsid w:val="002E1589"/>
    <w:rsid w:val="002E3B1A"/>
    <w:rsid w:val="002E58E1"/>
    <w:rsid w:val="002E6DE1"/>
    <w:rsid w:val="003004F6"/>
    <w:rsid w:val="0030205C"/>
    <w:rsid w:val="0030589B"/>
    <w:rsid w:val="003074B0"/>
    <w:rsid w:val="00311107"/>
    <w:rsid w:val="00311ABA"/>
    <w:rsid w:val="003142F4"/>
    <w:rsid w:val="00315BF1"/>
    <w:rsid w:val="00320004"/>
    <w:rsid w:val="0032373B"/>
    <w:rsid w:val="00324719"/>
    <w:rsid w:val="00325318"/>
    <w:rsid w:val="00333D9C"/>
    <w:rsid w:val="003379CA"/>
    <w:rsid w:val="00352709"/>
    <w:rsid w:val="003645B2"/>
    <w:rsid w:val="003965FC"/>
    <w:rsid w:val="003A3953"/>
    <w:rsid w:val="003A693D"/>
    <w:rsid w:val="003B5097"/>
    <w:rsid w:val="003B6EDC"/>
    <w:rsid w:val="003C0306"/>
    <w:rsid w:val="003C19DE"/>
    <w:rsid w:val="003D4366"/>
    <w:rsid w:val="003E27E0"/>
    <w:rsid w:val="003E56C8"/>
    <w:rsid w:val="003F7152"/>
    <w:rsid w:val="004024EE"/>
    <w:rsid w:val="00403FF9"/>
    <w:rsid w:val="00405801"/>
    <w:rsid w:val="00410E95"/>
    <w:rsid w:val="00411F54"/>
    <w:rsid w:val="00423274"/>
    <w:rsid w:val="00424D22"/>
    <w:rsid w:val="00427BE9"/>
    <w:rsid w:val="00433DB0"/>
    <w:rsid w:val="00450086"/>
    <w:rsid w:val="00460345"/>
    <w:rsid w:val="00466DCB"/>
    <w:rsid w:val="004876AB"/>
    <w:rsid w:val="00490495"/>
    <w:rsid w:val="0049069E"/>
    <w:rsid w:val="004B5395"/>
    <w:rsid w:val="004C02DE"/>
    <w:rsid w:val="004D1076"/>
    <w:rsid w:val="004D2D7B"/>
    <w:rsid w:val="004D3BCB"/>
    <w:rsid w:val="004D43A9"/>
    <w:rsid w:val="004E3366"/>
    <w:rsid w:val="004E3A3E"/>
    <w:rsid w:val="004F51E3"/>
    <w:rsid w:val="004F5497"/>
    <w:rsid w:val="004F59A7"/>
    <w:rsid w:val="00511375"/>
    <w:rsid w:val="0051655F"/>
    <w:rsid w:val="00516D03"/>
    <w:rsid w:val="00527AFD"/>
    <w:rsid w:val="00534C91"/>
    <w:rsid w:val="00543B81"/>
    <w:rsid w:val="005511B6"/>
    <w:rsid w:val="00555214"/>
    <w:rsid w:val="00555A8A"/>
    <w:rsid w:val="00574455"/>
    <w:rsid w:val="00583E8D"/>
    <w:rsid w:val="00586C6A"/>
    <w:rsid w:val="005912B9"/>
    <w:rsid w:val="005946A3"/>
    <w:rsid w:val="005A335B"/>
    <w:rsid w:val="005A5730"/>
    <w:rsid w:val="005A7200"/>
    <w:rsid w:val="005A7C47"/>
    <w:rsid w:val="005B3C2C"/>
    <w:rsid w:val="005C6EB7"/>
    <w:rsid w:val="005C7B60"/>
    <w:rsid w:val="005D33A2"/>
    <w:rsid w:val="005E5054"/>
    <w:rsid w:val="005F1063"/>
    <w:rsid w:val="006065FC"/>
    <w:rsid w:val="006170DF"/>
    <w:rsid w:val="006203B0"/>
    <w:rsid w:val="00621420"/>
    <w:rsid w:val="00622001"/>
    <w:rsid w:val="0062279D"/>
    <w:rsid w:val="006329A7"/>
    <w:rsid w:val="00642BE7"/>
    <w:rsid w:val="006511DD"/>
    <w:rsid w:val="006511E9"/>
    <w:rsid w:val="006600E0"/>
    <w:rsid w:val="00663B5C"/>
    <w:rsid w:val="00681434"/>
    <w:rsid w:val="006853AA"/>
    <w:rsid w:val="0069034C"/>
    <w:rsid w:val="00691758"/>
    <w:rsid w:val="00694F53"/>
    <w:rsid w:val="0069612F"/>
    <w:rsid w:val="006B0607"/>
    <w:rsid w:val="006B11AF"/>
    <w:rsid w:val="006B389E"/>
    <w:rsid w:val="006C22B4"/>
    <w:rsid w:val="006C245F"/>
    <w:rsid w:val="006D3837"/>
    <w:rsid w:val="006D7F1A"/>
    <w:rsid w:val="006E5812"/>
    <w:rsid w:val="006F47F1"/>
    <w:rsid w:val="006F578A"/>
    <w:rsid w:val="007116DA"/>
    <w:rsid w:val="00712FD8"/>
    <w:rsid w:val="00713972"/>
    <w:rsid w:val="00716843"/>
    <w:rsid w:val="00725BE1"/>
    <w:rsid w:val="00727A8E"/>
    <w:rsid w:val="00733562"/>
    <w:rsid w:val="00734269"/>
    <w:rsid w:val="00734912"/>
    <w:rsid w:val="00736B05"/>
    <w:rsid w:val="00740167"/>
    <w:rsid w:val="007445FF"/>
    <w:rsid w:val="00745EC8"/>
    <w:rsid w:val="0075139E"/>
    <w:rsid w:val="0075487E"/>
    <w:rsid w:val="007572A5"/>
    <w:rsid w:val="007631C9"/>
    <w:rsid w:val="00766696"/>
    <w:rsid w:val="00766D00"/>
    <w:rsid w:val="00775E4E"/>
    <w:rsid w:val="00776B1C"/>
    <w:rsid w:val="00776C36"/>
    <w:rsid w:val="007801C9"/>
    <w:rsid w:val="00793DB1"/>
    <w:rsid w:val="007961C5"/>
    <w:rsid w:val="007A1437"/>
    <w:rsid w:val="007A3B4A"/>
    <w:rsid w:val="007C69C4"/>
    <w:rsid w:val="007C74F1"/>
    <w:rsid w:val="007D0C24"/>
    <w:rsid w:val="007E36F4"/>
    <w:rsid w:val="007F0C57"/>
    <w:rsid w:val="00800D0B"/>
    <w:rsid w:val="00802BEE"/>
    <w:rsid w:val="00803FB9"/>
    <w:rsid w:val="00804736"/>
    <w:rsid w:val="00812476"/>
    <w:rsid w:val="00813048"/>
    <w:rsid w:val="008253BD"/>
    <w:rsid w:val="00826584"/>
    <w:rsid w:val="00827E02"/>
    <w:rsid w:val="00830D35"/>
    <w:rsid w:val="008362D9"/>
    <w:rsid w:val="0084212E"/>
    <w:rsid w:val="00845535"/>
    <w:rsid w:val="00850ED0"/>
    <w:rsid w:val="00855088"/>
    <w:rsid w:val="00860AB5"/>
    <w:rsid w:val="00863EE5"/>
    <w:rsid w:val="00864366"/>
    <w:rsid w:val="00871113"/>
    <w:rsid w:val="00873448"/>
    <w:rsid w:val="00874FD6"/>
    <w:rsid w:val="00875C5D"/>
    <w:rsid w:val="00881A1F"/>
    <w:rsid w:val="00881A2F"/>
    <w:rsid w:val="00883C73"/>
    <w:rsid w:val="00887C55"/>
    <w:rsid w:val="00887F9D"/>
    <w:rsid w:val="008B7340"/>
    <w:rsid w:val="008C1B22"/>
    <w:rsid w:val="008D4C57"/>
    <w:rsid w:val="008D5DA4"/>
    <w:rsid w:val="008E204D"/>
    <w:rsid w:val="008E391B"/>
    <w:rsid w:val="008E4217"/>
    <w:rsid w:val="00904CDF"/>
    <w:rsid w:val="009051DC"/>
    <w:rsid w:val="009064E6"/>
    <w:rsid w:val="00914BC5"/>
    <w:rsid w:val="00917270"/>
    <w:rsid w:val="00921737"/>
    <w:rsid w:val="00924E62"/>
    <w:rsid w:val="00925DC7"/>
    <w:rsid w:val="00925F2C"/>
    <w:rsid w:val="0092795B"/>
    <w:rsid w:val="00931CEE"/>
    <w:rsid w:val="0093531E"/>
    <w:rsid w:val="0094209B"/>
    <w:rsid w:val="009457AD"/>
    <w:rsid w:val="00945B97"/>
    <w:rsid w:val="00946B37"/>
    <w:rsid w:val="009504EA"/>
    <w:rsid w:val="009546E7"/>
    <w:rsid w:val="009556D8"/>
    <w:rsid w:val="009579F8"/>
    <w:rsid w:val="009710BD"/>
    <w:rsid w:val="00975BB3"/>
    <w:rsid w:val="00977FC6"/>
    <w:rsid w:val="00987F1A"/>
    <w:rsid w:val="009A0227"/>
    <w:rsid w:val="009A45FC"/>
    <w:rsid w:val="009B064E"/>
    <w:rsid w:val="009C18FB"/>
    <w:rsid w:val="009C243F"/>
    <w:rsid w:val="009C6845"/>
    <w:rsid w:val="009D4D0B"/>
    <w:rsid w:val="009D4E5C"/>
    <w:rsid w:val="009E0F1F"/>
    <w:rsid w:val="009E5536"/>
    <w:rsid w:val="009E6643"/>
    <w:rsid w:val="009F0B93"/>
    <w:rsid w:val="009F380E"/>
    <w:rsid w:val="009F7F37"/>
    <w:rsid w:val="00A0510C"/>
    <w:rsid w:val="00A102F2"/>
    <w:rsid w:val="00A1525B"/>
    <w:rsid w:val="00A17319"/>
    <w:rsid w:val="00A359FE"/>
    <w:rsid w:val="00A52534"/>
    <w:rsid w:val="00A64E0C"/>
    <w:rsid w:val="00A7324E"/>
    <w:rsid w:val="00A7691B"/>
    <w:rsid w:val="00A80DB0"/>
    <w:rsid w:val="00A84022"/>
    <w:rsid w:val="00A912B9"/>
    <w:rsid w:val="00A91F4A"/>
    <w:rsid w:val="00A9431C"/>
    <w:rsid w:val="00A96B9D"/>
    <w:rsid w:val="00AA44D2"/>
    <w:rsid w:val="00AA6527"/>
    <w:rsid w:val="00AC5C35"/>
    <w:rsid w:val="00AD1FCD"/>
    <w:rsid w:val="00AF2ED7"/>
    <w:rsid w:val="00B01C37"/>
    <w:rsid w:val="00B1180E"/>
    <w:rsid w:val="00B13657"/>
    <w:rsid w:val="00B17A55"/>
    <w:rsid w:val="00B21332"/>
    <w:rsid w:val="00B27292"/>
    <w:rsid w:val="00B45A3C"/>
    <w:rsid w:val="00B500CC"/>
    <w:rsid w:val="00B50F8A"/>
    <w:rsid w:val="00B52B60"/>
    <w:rsid w:val="00B729C8"/>
    <w:rsid w:val="00B878B8"/>
    <w:rsid w:val="00BD032D"/>
    <w:rsid w:val="00BF77BB"/>
    <w:rsid w:val="00C0715E"/>
    <w:rsid w:val="00C13D2B"/>
    <w:rsid w:val="00C15BF1"/>
    <w:rsid w:val="00C224F5"/>
    <w:rsid w:val="00C25021"/>
    <w:rsid w:val="00C34B7F"/>
    <w:rsid w:val="00C40022"/>
    <w:rsid w:val="00C45D89"/>
    <w:rsid w:val="00C54E48"/>
    <w:rsid w:val="00C663B7"/>
    <w:rsid w:val="00C71634"/>
    <w:rsid w:val="00C72ABA"/>
    <w:rsid w:val="00C85E8D"/>
    <w:rsid w:val="00C874E9"/>
    <w:rsid w:val="00C9471E"/>
    <w:rsid w:val="00C94C2A"/>
    <w:rsid w:val="00C9607C"/>
    <w:rsid w:val="00C9652F"/>
    <w:rsid w:val="00CA0D04"/>
    <w:rsid w:val="00CC0738"/>
    <w:rsid w:val="00CC3541"/>
    <w:rsid w:val="00CC7514"/>
    <w:rsid w:val="00CD6CBA"/>
    <w:rsid w:val="00CE186E"/>
    <w:rsid w:val="00CE6752"/>
    <w:rsid w:val="00CF0659"/>
    <w:rsid w:val="00CF1A81"/>
    <w:rsid w:val="00CF1BD3"/>
    <w:rsid w:val="00CF1C53"/>
    <w:rsid w:val="00CF3967"/>
    <w:rsid w:val="00CF478A"/>
    <w:rsid w:val="00CF51B2"/>
    <w:rsid w:val="00CF5E73"/>
    <w:rsid w:val="00D10D9A"/>
    <w:rsid w:val="00D10DE5"/>
    <w:rsid w:val="00D20B75"/>
    <w:rsid w:val="00D21AFA"/>
    <w:rsid w:val="00D24522"/>
    <w:rsid w:val="00D4501D"/>
    <w:rsid w:val="00D524E6"/>
    <w:rsid w:val="00D540D7"/>
    <w:rsid w:val="00D57620"/>
    <w:rsid w:val="00D72B2D"/>
    <w:rsid w:val="00D81CDE"/>
    <w:rsid w:val="00D81F6E"/>
    <w:rsid w:val="00D85F73"/>
    <w:rsid w:val="00D86742"/>
    <w:rsid w:val="00D91605"/>
    <w:rsid w:val="00D97D6E"/>
    <w:rsid w:val="00DA1B68"/>
    <w:rsid w:val="00DA2A05"/>
    <w:rsid w:val="00DA39C6"/>
    <w:rsid w:val="00DA4C9C"/>
    <w:rsid w:val="00DB13DF"/>
    <w:rsid w:val="00DC133D"/>
    <w:rsid w:val="00DC1C82"/>
    <w:rsid w:val="00DD08F9"/>
    <w:rsid w:val="00DF52B1"/>
    <w:rsid w:val="00E01237"/>
    <w:rsid w:val="00E0674C"/>
    <w:rsid w:val="00E11F40"/>
    <w:rsid w:val="00E1417F"/>
    <w:rsid w:val="00E30E1C"/>
    <w:rsid w:val="00E34EC5"/>
    <w:rsid w:val="00E362E6"/>
    <w:rsid w:val="00E37109"/>
    <w:rsid w:val="00E45165"/>
    <w:rsid w:val="00E52DD7"/>
    <w:rsid w:val="00E63B38"/>
    <w:rsid w:val="00E67811"/>
    <w:rsid w:val="00E70CD5"/>
    <w:rsid w:val="00E74432"/>
    <w:rsid w:val="00E75CFC"/>
    <w:rsid w:val="00E80332"/>
    <w:rsid w:val="00E80CB3"/>
    <w:rsid w:val="00E96FB1"/>
    <w:rsid w:val="00EA054A"/>
    <w:rsid w:val="00EA394C"/>
    <w:rsid w:val="00EA3ECE"/>
    <w:rsid w:val="00EA5C16"/>
    <w:rsid w:val="00EB37C8"/>
    <w:rsid w:val="00EB66D5"/>
    <w:rsid w:val="00EC7E74"/>
    <w:rsid w:val="00ED3783"/>
    <w:rsid w:val="00ED4D79"/>
    <w:rsid w:val="00ED657F"/>
    <w:rsid w:val="00EE56CB"/>
    <w:rsid w:val="00F02230"/>
    <w:rsid w:val="00F0224A"/>
    <w:rsid w:val="00F04AA1"/>
    <w:rsid w:val="00F10901"/>
    <w:rsid w:val="00F130ED"/>
    <w:rsid w:val="00F160C6"/>
    <w:rsid w:val="00F17D70"/>
    <w:rsid w:val="00F437E7"/>
    <w:rsid w:val="00F474D4"/>
    <w:rsid w:val="00F515A5"/>
    <w:rsid w:val="00F60E9E"/>
    <w:rsid w:val="00F72CB4"/>
    <w:rsid w:val="00F8216D"/>
    <w:rsid w:val="00F94E4B"/>
    <w:rsid w:val="00F96A25"/>
    <w:rsid w:val="00FB1AAD"/>
    <w:rsid w:val="00FB3F67"/>
    <w:rsid w:val="00FB528E"/>
    <w:rsid w:val="00FB6934"/>
    <w:rsid w:val="00FC3B25"/>
    <w:rsid w:val="00FC4FD2"/>
    <w:rsid w:val="00FD4742"/>
    <w:rsid w:val="00FD4E74"/>
    <w:rsid w:val="00FE4DB0"/>
    <w:rsid w:val="00FE523B"/>
    <w:rsid w:val="00FF4C83"/>
    <w:rsid w:val="00FF7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CDAF"/>
  <w15:docId w15:val="{562B9C76-9360-48FD-A2B3-419D311B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E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rsid w:val="004024EE"/>
    <w:pPr>
      <w:spacing w:after="120" w:line="240" w:lineRule="auto"/>
      <w:jc w:val="center"/>
      <w:outlineLvl w:val="3"/>
    </w:pPr>
    <w:rPr>
      <w:rFonts w:ascii="Times New Roman" w:eastAsia="Times New Roman" w:hAnsi="Times New Roman" w:cs="Times New Roman"/>
      <w:b/>
      <w:sz w:val="28"/>
      <w:szCs w:val="20"/>
      <w:lang w:eastAsia="zh-CN"/>
    </w:rPr>
  </w:style>
  <w:style w:type="paragraph" w:styleId="ListParagraph">
    <w:name w:val="List Paragraph"/>
    <w:basedOn w:val="Normal"/>
    <w:uiPriority w:val="34"/>
    <w:qFormat/>
    <w:rsid w:val="005912B9"/>
    <w:pPr>
      <w:ind w:left="720"/>
      <w:contextualSpacing/>
    </w:pPr>
  </w:style>
  <w:style w:type="paragraph" w:styleId="Header">
    <w:name w:val="header"/>
    <w:basedOn w:val="Normal"/>
    <w:link w:val="HeaderChar"/>
    <w:uiPriority w:val="99"/>
    <w:unhideWhenUsed/>
    <w:rsid w:val="00241522"/>
    <w:pPr>
      <w:tabs>
        <w:tab w:val="center" w:pos="4153"/>
        <w:tab w:val="right" w:pos="8306"/>
      </w:tabs>
    </w:pPr>
  </w:style>
  <w:style w:type="character" w:customStyle="1" w:styleId="HeaderChar">
    <w:name w:val="Header Char"/>
    <w:basedOn w:val="DefaultParagraphFont"/>
    <w:link w:val="Header"/>
    <w:uiPriority w:val="99"/>
    <w:rsid w:val="0024152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41522"/>
    <w:pPr>
      <w:tabs>
        <w:tab w:val="center" w:pos="4153"/>
        <w:tab w:val="right" w:pos="8306"/>
      </w:tabs>
    </w:pPr>
  </w:style>
  <w:style w:type="character" w:customStyle="1" w:styleId="FooterChar">
    <w:name w:val="Footer Char"/>
    <w:basedOn w:val="DefaultParagraphFont"/>
    <w:link w:val="Footer"/>
    <w:uiPriority w:val="99"/>
    <w:rsid w:val="00241522"/>
    <w:rPr>
      <w:rFonts w:ascii="Times New Roman" w:eastAsia="Times New Roman" w:hAnsi="Times New Roman" w:cs="Times New Roman"/>
      <w:sz w:val="24"/>
      <w:szCs w:val="24"/>
      <w:lang w:val="en-GB"/>
    </w:rPr>
  </w:style>
  <w:style w:type="character" w:customStyle="1" w:styleId="highlight">
    <w:name w:val="highlight"/>
    <w:basedOn w:val="DefaultParagraphFont"/>
    <w:rsid w:val="0023218A"/>
  </w:style>
  <w:style w:type="paragraph" w:customStyle="1" w:styleId="CM1">
    <w:name w:val="CM1"/>
    <w:basedOn w:val="Normal"/>
    <w:next w:val="Normal"/>
    <w:uiPriority w:val="99"/>
    <w:rsid w:val="008253BD"/>
    <w:pPr>
      <w:autoSpaceDE w:val="0"/>
      <w:autoSpaceDN w:val="0"/>
      <w:adjustRightInd w:val="0"/>
    </w:pPr>
    <w:rPr>
      <w:rFonts w:ascii="EUAlbertina" w:eastAsiaTheme="minorHAnsi" w:hAnsi="EUAlbertina" w:cstheme="minorBidi"/>
      <w:lang w:val="lv-LV"/>
    </w:rPr>
  </w:style>
  <w:style w:type="paragraph" w:customStyle="1" w:styleId="CM3">
    <w:name w:val="CM3"/>
    <w:basedOn w:val="Normal"/>
    <w:next w:val="Normal"/>
    <w:uiPriority w:val="99"/>
    <w:rsid w:val="008253BD"/>
    <w:pPr>
      <w:autoSpaceDE w:val="0"/>
      <w:autoSpaceDN w:val="0"/>
      <w:adjustRightInd w:val="0"/>
    </w:pPr>
    <w:rPr>
      <w:rFonts w:ascii="EUAlbertina" w:eastAsiaTheme="minorHAnsi" w:hAnsi="EUAlbertina" w:cstheme="minorBidi"/>
      <w:lang w:val="lv-LV"/>
    </w:rPr>
  </w:style>
  <w:style w:type="paragraph" w:styleId="BalloonText">
    <w:name w:val="Balloon Text"/>
    <w:basedOn w:val="Normal"/>
    <w:link w:val="BalloonTextChar"/>
    <w:uiPriority w:val="99"/>
    <w:semiHidden/>
    <w:unhideWhenUsed/>
    <w:rsid w:val="00917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270"/>
    <w:rPr>
      <w:rFonts w:ascii="Segoe UI" w:eastAsia="Times New Roman" w:hAnsi="Segoe UI" w:cs="Segoe UI"/>
      <w:sz w:val="18"/>
      <w:szCs w:val="18"/>
      <w:lang w:val="en-GB"/>
    </w:rPr>
  </w:style>
  <w:style w:type="paragraph" w:customStyle="1" w:styleId="Default">
    <w:name w:val="Default"/>
    <w:rsid w:val="00C9607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C40022"/>
    <w:rPr>
      <w:sz w:val="16"/>
      <w:szCs w:val="16"/>
    </w:rPr>
  </w:style>
  <w:style w:type="character" w:styleId="Hyperlink">
    <w:name w:val="Hyperlink"/>
    <w:basedOn w:val="DefaultParagraphFont"/>
    <w:uiPriority w:val="99"/>
    <w:semiHidden/>
    <w:unhideWhenUsed/>
    <w:rsid w:val="00871113"/>
    <w:rPr>
      <w:color w:val="0000FF"/>
      <w:u w:val="single"/>
    </w:rPr>
  </w:style>
  <w:style w:type="paragraph" w:styleId="CommentText">
    <w:name w:val="annotation text"/>
    <w:basedOn w:val="Normal"/>
    <w:link w:val="CommentTextChar"/>
    <w:uiPriority w:val="99"/>
    <w:semiHidden/>
    <w:unhideWhenUsed/>
    <w:rsid w:val="00E52DD7"/>
    <w:pPr>
      <w:spacing w:after="160"/>
    </w:pPr>
    <w:rPr>
      <w:rFonts w:asciiTheme="minorHAnsi" w:eastAsiaTheme="minorHAnsi" w:hAnsiTheme="minorHAnsi" w:cstheme="minorBidi"/>
      <w:sz w:val="20"/>
      <w:szCs w:val="20"/>
      <w:lang w:val="lv-LV"/>
    </w:rPr>
  </w:style>
  <w:style w:type="character" w:customStyle="1" w:styleId="CommentTextChar">
    <w:name w:val="Comment Text Char"/>
    <w:basedOn w:val="DefaultParagraphFont"/>
    <w:link w:val="CommentText"/>
    <w:uiPriority w:val="99"/>
    <w:semiHidden/>
    <w:rsid w:val="00E52DD7"/>
    <w:rPr>
      <w:sz w:val="20"/>
      <w:szCs w:val="20"/>
    </w:rPr>
  </w:style>
  <w:style w:type="paragraph" w:styleId="CommentSubject">
    <w:name w:val="annotation subject"/>
    <w:basedOn w:val="CommentText"/>
    <w:next w:val="CommentText"/>
    <w:link w:val="CommentSubjectChar"/>
    <w:uiPriority w:val="99"/>
    <w:semiHidden/>
    <w:unhideWhenUsed/>
    <w:rsid w:val="00574455"/>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574455"/>
    <w:rPr>
      <w:rFonts w:ascii="Times New Roman" w:eastAsia="Times New Roman" w:hAnsi="Times New Roman" w:cs="Times New Roman"/>
      <w:b/>
      <w:bCs/>
      <w:sz w:val="20"/>
      <w:szCs w:val="20"/>
      <w:lang w:val="en-GB"/>
    </w:rPr>
  </w:style>
  <w:style w:type="table" w:styleId="TableGrid">
    <w:name w:val="Table Grid"/>
    <w:basedOn w:val="TableNormal"/>
    <w:uiPriority w:val="39"/>
    <w:rsid w:val="009F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7774-dzelzcela-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47774-dzelzcela-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457C-036F-4175-9C17-A826B80E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897</Words>
  <Characters>512</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2016. gada 15. jūlija noteikumos Nr.472 "Publiskās lietošanas dzelzceļa infrastruktūras jaudas sadales noteikumi" (VSS-1019)</vt: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2015. gada 9. jūnija noteikumos Nr. 288 “Noteikumi par dzelzceļa speciālistu profesijām, kurās nodarbinātajiem tiek nodrošināta papildpensijas uzkrājumu veidošana privātajos pensiju fondos vai dzīvības apdrošināšanā ar līdzekļu uzkrāšanu”” </dc:title>
  <dc:creator>User</dc:creator>
  <cp:keywords>Ministru kabineta noteikumi</cp:keywords>
  <dc:description>Balaša  67028071
Santa.Balasa@sam.gov.l</dc:description>
  <cp:lastModifiedBy>S</cp:lastModifiedBy>
  <cp:revision>8</cp:revision>
  <cp:lastPrinted>2020-11-09T11:17:00Z</cp:lastPrinted>
  <dcterms:created xsi:type="dcterms:W3CDTF">2021-03-25T18:29:00Z</dcterms:created>
  <dcterms:modified xsi:type="dcterms:W3CDTF">2021-03-26T13:38:00Z</dcterms:modified>
</cp:coreProperties>
</file>